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Different Ways to Make the Same Sum</w:t>
      </w:r>
    </w:p>
    <w:p>
      <w:pPr>
        <w:spacing w:after="120"/>
      </w:pPr>
      <w:r>
        <w:t xml:space="preserve">You can make 35 using lots of different number pairs.</w:t>
      </w:r>
    </w:p>
    <w:p>
      <w:pPr>
        <w:spacing w:after="120"/>
      </w:pPr>
      <w:r>
        <w:rPr>
          <w:b/>
          <w:bCs/>
        </w:rPr>
        <w:t xml:space="preserve">Show two different ways to add numbers that make 35. Draw or write the numbers you add. Then explain why both ways give you the same answer. (</w:t>
      </w:r>
      <w:hyperlink w:history="1" r:id="rIdzfaeeqrxrhv8la5ianrhq">
        <w:r>
          <w:rPr>
            <w:b/>
            <w:bCs/>
            <w:color w:val="1e3a8a"/>
            <w:u w:val="single"/>
          </w:rPr>
          <w:t xml:space="preserve">Outcome</w:t>
        </w:r>
      </w:hyperlink>
      <w:r>
        <w:rPr>
          <w:b/>
          <w:bCs/>
        </w:rPr>
        <w:t xml:space="preserve">, </w:t>
      </w:r>
      <w:hyperlink w:history="1" r:id="rIdirs3zwinr7blho65bbfs6">
        <w:r>
          <w:rPr>
            <w:b/>
            <w:bCs/>
            <w:color w:val="1e3a8a"/>
            <w:u w:val="single"/>
          </w:rPr>
          <w:t xml:space="preserve">Understanding</w:t>
        </w:r>
      </w:hyperlink>
      <w:r>
        <w:rPr>
          <w:b/>
          <w:bCs/>
        </w:rPr>
        <w:t xml:space="preserve">)</w:t>
      </w:r>
    </w:p>
    <w:p>
      <w:pPr>
        <w:pStyle w:val="Heading3"/>
      </w:pPr>
      <w:r>
        <w:t xml:space="preserve">Where to start</w:t>
      </w:r>
    </w:p>
    <w:p>
      <w:pPr>
        <w:pStyle w:val="ListParagraph"/>
        <w:numPr>
          <w:ilvl w:val="0"/>
          <w:numId w:val="1"/>
        </w:numPr>
      </w:pPr>
      <w:r>
        <w:t xml:space="preserve">What two numbers do you know that add up to make 35?</w:t>
      </w:r>
    </w:p>
    <w:p>
      <w:pPr>
        <w:pStyle w:val="ListParagraph"/>
        <w:numPr>
          <w:ilvl w:val="0"/>
          <w:numId w:val="1"/>
        </w:numPr>
      </w:pPr>
      <w:r>
        <w:t xml:space="preserve">Can you find a different pair of numbers that also makes 35?</w:t>
      </w:r>
    </w:p>
    <w:p>
      <w:pPr>
        <w:pStyle w:val="ListParagraph"/>
        <w:numPr>
          <w:ilvl w:val="0"/>
          <w:numId w:val="1"/>
        </w:numPr>
      </w:pPr>
      <w:r>
        <w:t xml:space="preserve">How do you know both pairs give the same sum?</w:t>
      </w:r>
    </w:p>
    <w:p>
      <w:pPr>
        <w:pStyle w:val="ListParagraph"/>
        <w:numPr>
          <w:ilvl w:val="0"/>
          <w:numId w:val="1"/>
        </w:numPr>
      </w:pPr>
      <w:r>
        <w:t xml:space="preserve">Did you use any tens to help you?</w:t>
      </w:r>
    </w:p>
    <w:p>
      <w:pPr>
        <w:pStyle w:val="Heading3"/>
      </w:pPr>
      <w:r>
        <w:t xml:space="preserve">Stretch</w:t>
      </w:r>
    </w:p>
    <w:p>
      <w:pPr>
        <w:spacing w:after="120"/>
      </w:pPr>
      <w:r>
        <w:t xml:space="preserve">Find three different pairs of numbers that all make 50.</w:t>
      </w:r>
    </w:p>
    <w:p/>
    <w:p>
      <w:r>
        <w:rPr>
          <w:color w:val="888888"/>
          <w:sz w:val="16"/>
          <w:szCs w:val="16"/>
        </w:rPr>
        <w:t xml:space="preserve">AILI prompt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faeeqrxrhv8la5ianrhq" Type="http://schemas.openxmlformats.org/officeDocument/2006/relationships/hyperlink" Target="https://goa-cc-uat-aili-app-001.azurewebsites.net/explore/node/29844" TargetMode="External"/><Relationship Id="rIdirs3zwinr7blho65bbfs6" Type="http://schemas.openxmlformats.org/officeDocument/2006/relationships/hyperlink" Target="https://goa-cc-uat-aili-app-001.azurewebsites.net/explore/node/29847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Different Ways to Make the Same Sum</dc:title>
  <dc:creator>AILI</dc:creator>
  <cp:lastModifiedBy>Un-named</cp:lastModifiedBy>
  <cp:revision>1</cp:revision>
  <dcterms:created xsi:type="dcterms:W3CDTF">2026-10-04T06:04:51.886Z</dcterms:created>
  <dcterms:modified xsi:type="dcterms:W3CDTF">2026-10-04T06:04:51.886Z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