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This worksheet develops your ability to analyze and interpret potential energy diagrams for exothermic reactions (</w:t>
      </w:r>
      <w:hyperlink w:history="1" r:id="rIdnahgmkoxszygyahug5xmt">
        <w:r>
          <w:rPr>
            <w:color w:val="1e3a8a"/>
            <w:u w:val="single"/>
          </w:rPr>
          <w:t xml:space="preserve">Outcome</w:t>
        </w:r>
      </w:hyperlink>
      <w:r>
        <w:t xml:space="preserve">) and to explain how catalysts affect activation energy without changing the overall enthalpy change (</w:t>
      </w:r>
      <w:hyperlink w:history="1" r:id="rIdfca7of8fgv9kshphv10j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Using the diagram, calculate the enthalpy change (ΔH) for this reaction. Show your work and include the sign and units.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t xml:space="preserve">The activation energy for the uncatalyzed pathway is _______ kJ/mol. The activation energy for the catalyzed pathway is _______ kJ/mol. The catalyst lowers the activation energy by _______ kJ/mol.</w:t>
      </w:r>
    </w:p>
    <w:p>
      <w:pPr>
        <w:pStyle w:val="ListParagraph"/>
        <w:numPr>
          <w:ilvl w:val="0"/>
          <w:numId w:val="2"/>
        </w:numPr>
      </w:pPr>
      <w:r>
        <w:t xml:space="preserve">Which statement correctly describes the role of the catalyst in this reaction?</w:t>
      </w:r>
    </w:p>
    <w:p>
      <w:pPr>
        <w:spacing w:after="120"/>
      </w:pPr>
      <w:r>
        <w:t xml:space="preserve">A) The catalyst lowers the energy of the products, making the reaction more exothermic.</w:t>
      </w:r>
    </w:p>
    <w:p>
      <w:pPr>
        <w:spacing w:after="120"/>
      </w:pPr>
      <w:r>
        <w:t xml:space="preserve">B) The catalyst provides an alternate pathway that requires less energy to reach the transition state, without changing ΔH.</w:t>
      </w:r>
    </w:p>
    <w:p>
      <w:pPr>
        <w:spacing w:after="120"/>
      </w:pPr>
      <w:r>
        <w:t xml:space="preserve">C) The catalyst increases the energy released when reactants form products.</w:t>
      </w:r>
    </w:p>
    <w:p>
      <w:pPr>
        <w:spacing w:after="120"/>
      </w:pPr>
      <w:r>
        <w:t xml:space="preserve">D) The catalyst changes the enthalpy change from exothermic to endothermic.</w:t>
      </w:r>
    </w:p>
    <w:p>
      <w:pPr>
        <w:pStyle w:val="ListParagraph"/>
        <w:numPr>
          <w:ilvl w:val="0"/>
          <w:numId w:val="2"/>
        </w:numPr>
      </w:pPr>
      <w:r>
        <w:t xml:space="preserve">A student claims that because the catalyst lowers the activation energy, the products must have lower potential energy than they do in the uncatalyzed reaction. Explain why this claim is incorrect.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t xml:space="preserve">The potential energy of the reactants is 150 kJ/mol. Using the diagram and the enthalpy change you calculated in Exercise 1, verify that the potential energy of the products is 80 kJ/mol.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t xml:space="preserve">This reaction is classified as exothermic (</w:t>
      </w:r>
      <w:hyperlink w:history="1" r:id="rIddqzdtqfzp2vnmlym5yetv">
        <w:r>
          <w:rPr>
            <w:color w:val="1e3a8a"/>
            <w:u w:val="single"/>
          </w:rPr>
          <w:t xml:space="preserve">Outcome</w:t>
        </w:r>
      </w:hyperlink>
      <w:r>
        <w:t xml:space="preserve">). Explain how the diagram supports this classification, and state what would be different if the reaction were endothermic instead.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ΔH = products − reactants = 80 − 150 = −70 kJ/mol. The negative sign indicates the reaction is exothermic (energy is released).</w:t>
      </w:r>
    </w:p>
    <w:p>
      <w:pPr>
        <w:pStyle w:val="ListParagraph"/>
        <w:numPr>
          <w:ilvl w:val="0"/>
          <w:numId w:val="2"/>
        </w:numPr>
      </w:pPr>
      <w:r>
        <w:t xml:space="preserve">85 kJ/mol; 45 kJ/mol; 40 kJ/mol.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The catalyst does not change the potential energy of the reactants or products. It only provides an alternate pathway with a lower activation energy. The products have the same potential energy (80 kJ/mol) whether the reaction proceeds through the catalyzed or uncatalyzed route.</w:t>
      </w:r>
    </w:p>
    <w:p>
      <w:pPr>
        <w:pStyle w:val="ListParagraph"/>
        <w:numPr>
          <w:ilvl w:val="0"/>
          <w:numId w:val="2"/>
        </w:numPr>
      </w:pPr>
      <w:r>
        <w:t xml:space="preserve">Figure 1 ΔH = −70 kJ/mol means products are 70 kJ/mol lower in energy than reactants. 150 − 70 = 80 kJ/mol, which matches the product energy shown in the diagram.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The diagram shows products at lower potential energy than reactants, which means energy is released to the surroundings; this defines an exothermic reaction. In an endothermic reaction, the products would be at higher potential energy than the reactants, and the ΔH would be positive.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hgmkoxszygyahug5xmt" Type="http://schemas.openxmlformats.org/officeDocument/2006/relationships/hyperlink" Target="https://goa-cc-uat-aili-app-001.azurewebsites.net/explore/node/23653" TargetMode="External"/><Relationship Id="rIdfca7of8fgv9kshphv10jq" Type="http://schemas.openxmlformats.org/officeDocument/2006/relationships/hyperlink" Target="https://goa-cc-uat-aili-app-001.azurewebsites.net/explore/node/23654" TargetMode="External"/><Relationship Id="rIddqzdtqfzp2vnmlym5yetv" Type="http://schemas.openxmlformats.org/officeDocument/2006/relationships/hyperlink" Target="https://goa-cc-uat-aili-app-001.azurewebsites.net/explore/node/23643" TargetMode="External"/><Relationship Id="rId7" Type="http://schemas.openxmlformats.org/officeDocument/2006/relationships/image" Target="media/b807c8ef2bb68407cbbe929e5e74fa9f4063159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2026-10-05T03:28:32.086Z</dcterms:created>
  <dcterms:modified xsi:type="dcterms:W3CDTF">2026-10-05T03:28:32.086Z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