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Integers and Fractions Word Search</w:t>
      </w:r>
    </w:p>
    <w:p>
      <w:pPr>
        <w:spacing w:after="120"/>
      </w:pPr>
      <w:r>
        <w:t xml:space="preserve">In Grade 7, you work with positive and negative numbers, and you learn how to multiply and divide fractions. This word search covers key vocabulary from those topics. You will find words like reciprocal, which is the multiplicative inverse of a fraction (</w:t>
      </w:r>
      <w:hyperlink w:history="1" r:id="rIdp8-l2yo6yseteti74gu3k">
        <w:r>
          <w:rPr>
            <w:color w:val="1e3a8a"/>
            <w:u w:val="single"/>
          </w:rPr>
          <w:t xml:space="preserve">Knowledge</w:t>
        </w:r>
      </w:hyperlink>
      <w:r>
        <w:t xml:space="preserve">), and numerator, which is part of how we write a fraction. You will also encounter equivalent, expression, quotient, algorithm, negative, and fraction itself. As you search, you are reinforcing the language of operations on integers and fractions (</w:t>
      </w:r>
      <w:hyperlink w:history="1" r:id="rId244synbvuucwx6o64zcnx">
        <w:r>
          <w:rPr>
            <w:color w:val="1e3a8a"/>
            <w:u w:val="single"/>
          </w:rPr>
          <w:t xml:space="preserve">Outcome</w:t>
        </w:r>
      </w:hyperlink>
      <w:r>
        <w:t xml:space="preserve">, </w:t>
      </w:r>
      <w:hyperlink w:history="1" r:id="rIdn5rbyecyjwu04qzdti3l5">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Find each word in the grid. Words can run horizontally (left to right), vertically (top to bottom), or diagonally (in any direction).</w:t>
      </w:r>
    </w:p>
    <w:p>
      <w:pPr>
        <w:pStyle w:val="ListParagraph"/>
        <w:numPr>
          <w:ilvl w:val="0"/>
          <w:numId w:val="1"/>
        </w:numPr>
      </w:pPr>
      <w:r>
        <w:t xml:space="preserve">Circle or highlight the word when you find it.</w:t>
      </w:r>
    </w:p>
    <w:p>
      <w:pPr>
        <w:pStyle w:val="ListParagraph"/>
        <w:numPr>
          <w:ilvl w:val="0"/>
          <w:numId w:val="1"/>
        </w:numPr>
      </w:pPr>
      <w:r>
        <w:t xml:space="preserve">Some letters may be part of more than one word, so read carefully.</w:t>
      </w:r>
    </w:p>
    <w:p>
      <w:pPr>
        <w:pStyle w:val="Heading2"/>
      </w:pPr>
      <w:r>
        <w:t xml:space="preserve">Words to find</w:t>
      </w:r>
    </w:p>
    <w:p>
      <w:pPr>
        <w:pStyle w:val="ListParagraph"/>
        <w:numPr>
          <w:ilvl w:val="0"/>
          <w:numId w:val="1"/>
        </w:numPr>
      </w:pPr>
      <w:r>
        <w:t xml:space="preserve">ALGORITHM</w:t>
      </w:r>
    </w:p>
    <w:p>
      <w:pPr>
        <w:pStyle w:val="ListParagraph"/>
        <w:numPr>
          <w:ilvl w:val="0"/>
          <w:numId w:val="1"/>
        </w:numPr>
      </w:pPr>
      <w:r>
        <w:t xml:space="preserve">EQUIVALENT</w:t>
      </w:r>
    </w:p>
    <w:p>
      <w:pPr>
        <w:pStyle w:val="ListParagraph"/>
        <w:numPr>
          <w:ilvl w:val="0"/>
          <w:numId w:val="1"/>
        </w:numPr>
      </w:pPr>
      <w:r>
        <w:t xml:space="preserve">EXPRESSION</w:t>
      </w:r>
    </w:p>
    <w:p>
      <w:pPr>
        <w:pStyle w:val="ListParagraph"/>
        <w:numPr>
          <w:ilvl w:val="0"/>
          <w:numId w:val="1"/>
        </w:numPr>
      </w:pPr>
      <w:r>
        <w:t xml:space="preserve">FRACTION</w:t>
      </w:r>
    </w:p>
    <w:p>
      <w:pPr>
        <w:pStyle w:val="ListParagraph"/>
        <w:numPr>
          <w:ilvl w:val="0"/>
          <w:numId w:val="1"/>
        </w:numPr>
      </w:pPr>
      <w:r>
        <w:t xml:space="preserve">NEGATIVE</w:t>
      </w:r>
    </w:p>
    <w:p>
      <w:pPr>
        <w:pStyle w:val="ListParagraph"/>
        <w:numPr>
          <w:ilvl w:val="0"/>
          <w:numId w:val="1"/>
        </w:numPr>
      </w:pPr>
      <w:r>
        <w:t xml:space="preserve">NUMERATOR</w:t>
      </w:r>
    </w:p>
    <w:p>
      <w:pPr>
        <w:pStyle w:val="ListParagraph"/>
        <w:numPr>
          <w:ilvl w:val="0"/>
          <w:numId w:val="1"/>
        </w:numPr>
      </w:pPr>
      <w:r>
        <w:t xml:space="preserve">QUOTIENT</w:t>
      </w:r>
    </w:p>
    <w:p>
      <w:pPr>
        <w:pStyle w:val="ListParagraph"/>
        <w:numPr>
          <w:ilvl w:val="0"/>
          <w:numId w:val="1"/>
        </w:numPr>
      </w:pPr>
      <w:r>
        <w:t xml:space="preserve">RECIPROCAL</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H</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H</w:t>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H</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r>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M</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I</w:t>
            </w:r>
          </w:p>
        </w:tc>
      </w:tr>
      <w:tr>
        <w:trPr>
          <w:trHeight w:val="480" w:hRule="exact"/>
        </w:trPr>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V</w:t>
            </w:r>
          </w:p>
        </w:tc>
      </w:tr>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X</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B</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r>
    </w:tbl>
    <w:p/>
    <w:p>
      <w:pPr>
        <w:pStyle w:val="Heading2"/>
      </w:pPr>
      <w:r>
        <w:t xml:space="preserve">Answer key</w:t>
      </w:r>
    </w:p>
    <w:p>
      <w:pPr>
        <w:pStyle w:val="ListParagraph"/>
        <w:numPr>
          <w:ilvl w:val="0"/>
          <w:numId w:val="1"/>
        </w:numPr>
      </w:pPr>
      <w:r>
        <w:rPr>
          <w:b/>
          <w:bCs/>
        </w:rPr>
        <w:t xml:space="preserve">ALGORITHM</w:t>
      </w:r>
      <w:r>
        <w:t xml:space="preserve">: row 5, column 4, across</w:t>
      </w:r>
    </w:p>
    <w:p>
      <w:pPr>
        <w:pStyle w:val="ListParagraph"/>
        <w:numPr>
          <w:ilvl w:val="0"/>
          <w:numId w:val="1"/>
        </w:numPr>
      </w:pPr>
      <w:r>
        <w:rPr>
          <w:b/>
          <w:bCs/>
        </w:rPr>
        <w:t xml:space="preserve">EQUIVALENT</w:t>
      </w:r>
      <w:r>
        <w:t xml:space="preserve">: row 11, column 3, across</w:t>
      </w:r>
    </w:p>
    <w:p>
      <w:pPr>
        <w:pStyle w:val="ListParagraph"/>
        <w:numPr>
          <w:ilvl w:val="0"/>
          <w:numId w:val="1"/>
        </w:numPr>
      </w:pPr>
      <w:r>
        <w:rPr>
          <w:b/>
          <w:bCs/>
        </w:rPr>
        <w:t xml:space="preserve">EXPRESSION</w:t>
      </w:r>
      <w:r>
        <w:t xml:space="preserve">: row 8, column 1, across</w:t>
      </w:r>
    </w:p>
    <w:p>
      <w:pPr>
        <w:pStyle w:val="ListParagraph"/>
        <w:numPr>
          <w:ilvl w:val="0"/>
          <w:numId w:val="1"/>
        </w:numPr>
      </w:pPr>
      <w:r>
        <w:rPr>
          <w:b/>
          <w:bCs/>
        </w:rPr>
        <w:t xml:space="preserve">FRACTION</w:t>
      </w:r>
      <w:r>
        <w:t xml:space="preserve">: row 9, column 1, across</w:t>
      </w:r>
    </w:p>
    <w:p>
      <w:pPr>
        <w:pStyle w:val="ListParagraph"/>
        <w:numPr>
          <w:ilvl w:val="0"/>
          <w:numId w:val="1"/>
        </w:numPr>
      </w:pPr>
      <w:r>
        <w:rPr>
          <w:b/>
          <w:bCs/>
        </w:rPr>
        <w:t xml:space="preserve">NEGATIVE</w:t>
      </w:r>
      <w:r>
        <w:t xml:space="preserve">: row 3, column 2, across</w:t>
      </w:r>
    </w:p>
    <w:p>
      <w:pPr>
        <w:pStyle w:val="ListParagraph"/>
        <w:numPr>
          <w:ilvl w:val="0"/>
          <w:numId w:val="1"/>
        </w:numPr>
      </w:pPr>
      <w:r>
        <w:rPr>
          <w:b/>
          <w:bCs/>
        </w:rPr>
        <w:t xml:space="preserve">NUMERATOR</w:t>
      </w:r>
      <w:r>
        <w:t xml:space="preserve">: row 7, column 1, across</w:t>
      </w:r>
    </w:p>
    <w:p>
      <w:pPr>
        <w:pStyle w:val="ListParagraph"/>
        <w:numPr>
          <w:ilvl w:val="0"/>
          <w:numId w:val="1"/>
        </w:numPr>
      </w:pPr>
      <w:r>
        <w:rPr>
          <w:b/>
          <w:bCs/>
        </w:rPr>
        <w:t xml:space="preserve">QUOTIENT</w:t>
      </w:r>
      <w:r>
        <w:t xml:space="preserve">: row 2, column 10, down</w:t>
      </w:r>
    </w:p>
    <w:p>
      <w:pPr>
        <w:pStyle w:val="ListParagraph"/>
        <w:numPr>
          <w:ilvl w:val="0"/>
          <w:numId w:val="1"/>
        </w:numPr>
      </w:pPr>
      <w:r>
        <w:rPr>
          <w:b/>
          <w:bCs/>
        </w:rPr>
        <w:t xml:space="preserve">RECIPROCAL</w:t>
      </w:r>
      <w:r>
        <w:t xml:space="preserve">: row 2, column 9, down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8-l2yo6yseteti74gu3k" Type="http://schemas.openxmlformats.org/officeDocument/2006/relationships/hyperlink" Target="https://goa-cc-uat-aili-app-001.azurewebsites.net/explore/node/20897" TargetMode="External"/><Relationship Id="rId244synbvuucwx6o64zcnx" Type="http://schemas.openxmlformats.org/officeDocument/2006/relationships/hyperlink" Target="https://goa-cc-uat-aili-app-001.azurewebsites.net/explore/node/20871" TargetMode="External"/><Relationship Id="rIdn5rbyecyjwu04qzdti3l5" Type="http://schemas.openxmlformats.org/officeDocument/2006/relationships/hyperlink" Target="https://goa-cc-uat-aili-app-001.azurewebsites.net/explore/node/2089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Integers and Fractions Word Search</dc:title>
  <dc:creator>AILI</dc:creator>
  <cp:lastModifiedBy>Un-named</cp:lastModifiedBy>
  <cp:revision>1</cp:revision>
  <dcterms:created xsi:type="dcterms:W3CDTF">2026-10-04T07:18:11.009Z</dcterms:created>
  <dcterms:modified xsi:type="dcterms:W3CDTF">2026-10-04T07:18:11.009Z</dcterms:modified>
</cp:coreProperties>
</file>

<file path=docProps/custom.xml><?xml version="1.0" encoding="utf-8"?>
<Properties xmlns="http://schemas.openxmlformats.org/officeDocument/2006/custom-properties" xmlns:vt="http://schemas.openxmlformats.org/officeDocument/2006/docPropsVTypes"/>
</file>