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Living Things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Living Things (made of) -&gt; Cells</w:t>
      </w:r>
    </w:p>
    <w:p>
      <w:pPr>
        <w:pStyle w:val="ListParagraph"/>
        <w:numPr>
          <w:ilvl w:val="0"/>
          <w:numId w:val="1"/>
        </w:numPr>
      </w:pPr>
      <w:r>
        <w:t xml:space="preserve">Living Things (shows) -&gt; Structure and Function</w:t>
      </w:r>
    </w:p>
    <w:p>
      <w:pPr>
        <w:pStyle w:val="ListParagraph"/>
        <w:numPr>
          <w:ilvl w:val="0"/>
          <w:numId w:val="1"/>
        </w:numPr>
      </w:pPr>
      <w:r>
        <w:t xml:space="preserve">Living Things (displays) -&gt; Response to Stimuli</w:t>
      </w:r>
    </w:p>
    <w:p>
      <w:pPr>
        <w:pStyle w:val="ListParagraph"/>
        <w:numPr>
          <w:ilvl w:val="0"/>
          <w:numId w:val="1"/>
        </w:numPr>
      </w:pPr>
      <w:r>
        <w:t xml:space="preserve">Cells (form) -&gt; Tissues</w:t>
      </w:r>
    </w:p>
    <w:p>
      <w:pPr>
        <w:pStyle w:val="ListParagraph"/>
        <w:numPr>
          <w:ilvl w:val="0"/>
          <w:numId w:val="1"/>
        </w:numPr>
      </w:pPr>
      <w:r>
        <w:t xml:space="preserve">Cells (types include) -&gt; Plant and Animal Cells</w:t>
      </w:r>
    </w:p>
    <w:p>
      <w:pPr>
        <w:pStyle w:val="ListParagraph"/>
        <w:numPr>
          <w:ilvl w:val="0"/>
          <w:numId w:val="1"/>
        </w:numPr>
      </w:pPr>
      <w:r>
        <w:t xml:space="preserve">Cells (undergo) -&gt; Diffusion and Osmosis</w:t>
      </w:r>
    </w:p>
    <w:p>
      <w:pPr>
        <w:pStyle w:val="ListParagraph"/>
        <w:numPr>
          <w:ilvl w:val="0"/>
          <w:numId w:val="1"/>
        </w:numPr>
      </w:pPr>
      <w:r>
        <w:t xml:space="preserve">Cells (organize as) -&gt; Single and Multicelled Organisms</w:t>
      </w:r>
    </w:p>
    <w:p>
      <w:pPr>
        <w:pStyle w:val="ListParagraph"/>
        <w:numPr>
          <w:ilvl w:val="0"/>
          <w:numId w:val="1"/>
        </w:numPr>
      </w:pPr>
      <w:r>
        <w:t xml:space="preserve">Tissues (form) -&gt; Organs</w:t>
      </w:r>
    </w:p>
    <w:p>
      <w:pPr>
        <w:pStyle w:val="ListParagraph"/>
        <w:numPr>
          <w:ilvl w:val="0"/>
          <w:numId w:val="1"/>
        </w:numPr>
      </w:pPr>
      <w:r>
        <w:t xml:space="preserve">Organs (make up) -&gt; Body Systems</w:t>
      </w:r>
    </w:p>
    <w:p>
      <w:pPr>
        <w:pStyle w:val="ListParagraph"/>
        <w:numPr>
          <w:ilvl w:val="0"/>
          <w:numId w:val="1"/>
        </w:numPr>
      </w:pPr>
      <w:r>
        <w:t xml:space="preserve">Body Systems (includes) -&gt; Respiration and Circulation</w:t>
      </w:r>
    </w:p>
    <w:p>
      <w:pPr>
        <w:pStyle w:val="ListParagraph"/>
        <w:numPr>
          <w:ilvl w:val="0"/>
          <w:numId w:val="1"/>
        </w:numPr>
      </w:pPr>
      <w:r>
        <w:t xml:space="preserve">Body Systems (includes) -&gt; Digestion and Excretion</w:t>
      </w:r>
    </w:p>
    <w:p>
      <w:pPr>
        <w:pStyle w:val="ListParagraph"/>
        <w:numPr>
          <w:ilvl w:val="0"/>
          <w:numId w:val="1"/>
        </w:numPr>
      </w:pPr>
      <w:r>
        <w:t xml:space="preserve">Body Systems (enables) -&gt; Response to Stimuli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Living Things</w:t>
      </w:r>
      <w:r>
        <w:t xml:space="preserve">: Organisms with diverse structures and functions that respond to their environment </w:t>
      </w:r>
      <w:hyperlink w:history="1" r:id="rId1xsyrtmz_9y4hasvyjjh3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</w:t>
      </w:r>
      <w:r>
        <w:t xml:space="preserve">: Basic unit of life; all living things are made of cells </w:t>
      </w:r>
      <w:hyperlink w:history="1" r:id="rIdlrmni8lb7wmjz929ydrr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p42cmh690j7xypcpqdor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Tissues</w:t>
      </w:r>
      <w:r>
        <w:t xml:space="preserve">: Groups of similar cells working together to perform a function </w:t>
      </w:r>
      <w:hyperlink w:history="1" r:id="rIdjnf-psypiy1mte7j95tf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wt8gmffylo6kbhobyr8i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Organs</w:t>
      </w:r>
      <w:r>
        <w:t xml:space="preserve">: Structures made of different tissues that work together for a specific function </w:t>
      </w:r>
      <w:hyperlink w:history="1" r:id="rIdw7r_wqbdp9nd-gmdug3v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_xfbxalojvif1mofti5t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Body Systems</w:t>
      </w:r>
      <w:r>
        <w:t xml:space="preserve">: Groups of organs working together to perform major functions in the body </w:t>
      </w:r>
      <w:hyperlink w:history="1" r:id="rIdn-m0dekz6ujyu9b_y6ih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Structure and Function</w:t>
      </w:r>
      <w:r>
        <w:t xml:space="preserve">: How an organism's physical form relates to what it does </w:t>
      </w:r>
      <w:hyperlink w:history="1" r:id="rIdx-ywfwpm3burlzym2px4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hl2slrpm0yauj-s8uja5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and Animal Cells</w:t>
      </w:r>
      <w:r>
        <w:t xml:space="preserve">: Plant cells have cell walls and animal cells have cell membranes </w:t>
      </w:r>
      <w:hyperlink w:history="1" r:id="rIdogpzvwq4hnsk5ekov0lu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ndwogbthbnzlloqekhrq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Single and Multicelled Organisms</w:t>
      </w:r>
      <w:r>
        <w:t xml:space="preserve">: Single-celled organisms like amoebas versus multicelled organisms like bears and trees </w:t>
      </w:r>
      <w:hyperlink w:history="1" r:id="rId2ig2aapcwfyn0jqem0--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nlerquhsz-iw8qkew51z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 and Osmosis</w:t>
      </w:r>
      <w:r>
        <w:t xml:space="preserve">: Movement of gases and liquids into and out of cells based on concentration differences </w:t>
      </w:r>
      <w:hyperlink w:history="1" r:id="rId-inolwtlluteuktdccjm9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avmugpwfs9fayfkusn3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Respiration and Circulation</w:t>
      </w:r>
      <w:r>
        <w:t xml:space="preserve">: Systems that exchange oxygen and carbon dioxide and carry oxygen and nutrients throughout the body </w:t>
      </w:r>
      <w:hyperlink w:history="1" r:id="rIdbbi4vzajsekskjlauig7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Digestion and Excretion</w:t>
      </w:r>
      <w:r>
        <w:t xml:space="preserve">: Systems that break down food and remove waste from the body </w:t>
      </w:r>
      <w:hyperlink w:history="1" r:id="rIdzrwipa-nvrbjvpdfqvsh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Response to Stimuli</w:t>
      </w:r>
      <w:r>
        <w:t xml:space="preserve">: How organisms react to changes in their internal and external environment </w:t>
      </w:r>
      <w:hyperlink w:history="1" r:id="rId2hiw8mpm8mss7k3agt0wk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ells and Systems" title="Cells and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xsyrtmz_9y4hasvyjjh3" Type="http://schemas.openxmlformats.org/officeDocument/2006/relationships/hyperlink" Target="https://goa-cc-uat-aili-app-001.azurewebsites.net/explore/node/17317" TargetMode="External"/><Relationship Id="rIdlrmni8lb7wmjz929ydrra" Type="http://schemas.openxmlformats.org/officeDocument/2006/relationships/hyperlink" Target="https://goa-cc-uat-aili-app-001.azurewebsites.net/explore/node/17320" TargetMode="External"/><Relationship Id="rIdop42cmh690j7xypcpqdor" Type="http://schemas.openxmlformats.org/officeDocument/2006/relationships/hyperlink" Target="https://goa-cc-uat-aili-app-001.azurewebsites.net/explore/node/17320" TargetMode="External"/><Relationship Id="rIdjnf-psypiy1mte7j95tfo" Type="http://schemas.openxmlformats.org/officeDocument/2006/relationships/hyperlink" Target="https://goa-cc-uat-aili-app-001.azurewebsites.net/explore/node/17320" TargetMode="External"/><Relationship Id="rIdtwt8gmffylo6kbhobyr8i" Type="http://schemas.openxmlformats.org/officeDocument/2006/relationships/hyperlink" Target="https://goa-cc-uat-aili-app-001.azurewebsites.net/explore/node/17320" TargetMode="External"/><Relationship Id="rIdw7r_wqbdp9nd-gmdug3vm" Type="http://schemas.openxmlformats.org/officeDocument/2006/relationships/hyperlink" Target="https://goa-cc-uat-aili-app-001.azurewebsites.net/explore/node/17320" TargetMode="External"/><Relationship Id="rId_xfbxalojvif1mofti5tm" Type="http://schemas.openxmlformats.org/officeDocument/2006/relationships/hyperlink" Target="https://goa-cc-uat-aili-app-001.azurewebsites.net/explore/node/17320" TargetMode="External"/><Relationship Id="rIdn-m0dekz6ujyu9b_y6ihu" Type="http://schemas.openxmlformats.org/officeDocument/2006/relationships/hyperlink" Target="https://goa-cc-uat-aili-app-001.azurewebsites.net/explore/node/17321" TargetMode="External"/><Relationship Id="rIdx-ywfwpm3burlzym2px4c" Type="http://schemas.openxmlformats.org/officeDocument/2006/relationships/hyperlink" Target="https://goa-cc-uat-aili-app-001.azurewebsites.net/explore/node/17319" TargetMode="External"/><Relationship Id="rIdchl2slrpm0yauj-s8uja5" Type="http://schemas.openxmlformats.org/officeDocument/2006/relationships/hyperlink" Target="https://goa-cc-uat-aili-app-001.azurewebsites.net/explore/node/17319" TargetMode="External"/><Relationship Id="rIdogpzvwq4hnsk5ekov0luw" Type="http://schemas.openxmlformats.org/officeDocument/2006/relationships/hyperlink" Target="https://goa-cc-uat-aili-app-001.azurewebsites.net/explore/node/17320" TargetMode="External"/><Relationship Id="rIdcndwogbthbnzlloqekhrq" Type="http://schemas.openxmlformats.org/officeDocument/2006/relationships/hyperlink" Target="https://goa-cc-uat-aili-app-001.azurewebsites.net/explore/node/17320" TargetMode="External"/><Relationship Id="rId2ig2aapcwfyn0jqem0--g" Type="http://schemas.openxmlformats.org/officeDocument/2006/relationships/hyperlink" Target="https://goa-cc-uat-aili-app-001.azurewebsites.net/explore/node/17320" TargetMode="External"/><Relationship Id="rIdznlerquhsz-iw8qkew51z" Type="http://schemas.openxmlformats.org/officeDocument/2006/relationships/hyperlink" Target="https://goa-cc-uat-aili-app-001.azurewebsites.net/explore/node/17320" TargetMode="External"/><Relationship Id="rId-inolwtlluteuktdccjm9" Type="http://schemas.openxmlformats.org/officeDocument/2006/relationships/hyperlink" Target="https://goa-cc-uat-aili-app-001.azurewebsites.net/explore/node/17320" TargetMode="External"/><Relationship Id="rIduavmugpwfs9fayfkusn3d" Type="http://schemas.openxmlformats.org/officeDocument/2006/relationships/hyperlink" Target="https://goa-cc-uat-aili-app-001.azurewebsites.net/explore/node/17320" TargetMode="External"/><Relationship Id="rIdbbi4vzajsekskjlauig7u" Type="http://schemas.openxmlformats.org/officeDocument/2006/relationships/hyperlink" Target="https://goa-cc-uat-aili-app-001.azurewebsites.net/explore/node/17321" TargetMode="External"/><Relationship Id="rIdzrwipa-nvrbjvpdfqvshy" Type="http://schemas.openxmlformats.org/officeDocument/2006/relationships/hyperlink" Target="https://goa-cc-uat-aili-app-001.azurewebsites.net/explore/node/17321" TargetMode="External"/><Relationship Id="rId2hiw8mpm8mss7k3agt0wk" Type="http://schemas.openxmlformats.org/officeDocument/2006/relationships/hyperlink" Target="https://goa-cc-uat-aili-app-001.azurewebsites.net/explore/node/17321" TargetMode="External"/><Relationship Id="rId7" Type="http://schemas.openxmlformats.org/officeDocument/2006/relationships/image" Target="media/7e501f415139f09ede148645ee006a036d2a8a14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2026-10-04T06:38:17.087Z</dcterms:created>
  <dcterms:modified xsi:type="dcterms:W3CDTF">2026-10-04T06:38:17.087Z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