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Quadratic Functions Matching Game</w:t>
      </w:r>
    </w:p>
    <w:p>
      <w:pPr>
        <w:spacing w:after="120"/>
      </w:pPr>
      <w:r>
        <w:t xml:space="preserve">This game practises identifying key features of quadratic functions. You will match algebraic and graphical descriptions to their corresponding terms and definitions. Success requires fluency with the vertex form y=a(x−p)²+q and standard form y=ax²+bx+c, and the ability to identify the vertex, axis of symmetry, direction of opening, x- and y-intercepts, and domain and range from both forms (</w:t>
      </w:r>
      <w:hyperlink w:history="1" r:id="rIdr7f9xswwgienfpabdbaxe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_bg51g3o3bwp1ebjeldmd">
        <w:r>
          <w:rPr>
            <w:color w:val="1e3a8a"/>
            <w:u w:val="single"/>
          </w:rPr>
          <w:t xml:space="preserve">Outcome</w:t>
        </w:r>
      </w:hyperlink>
      <w:r>
        <w:t xml:space="preserve">). The game reinforces vocabulary essential to analyzing parabolas and solving quadratic problems (</w:t>
      </w:r>
      <w:hyperlink w:history="1" r:id="rIdsj-m-oqz9qnv5muh4u6us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m-55ue2phvozabbszffnj">
        <w:r>
          <w:rPr>
            <w:color w:val="1e3a8a"/>
            <w:u w:val="single"/>
          </w:rPr>
          <w:t xml:space="preserve">Resource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Match each item in the left column to its correct description or example in the right column.</w:t>
      </w:r>
    </w:p>
    <w:p>
      <w:pPr>
        <w:pStyle w:val="ListParagraph"/>
        <w:numPr>
          <w:ilvl w:val="0"/>
          <w:numId w:val="2"/>
        </w:numPr>
      </w:pPr>
      <w:r>
        <w:t xml:space="preserve">Write the letter of the correct match on the line provided.</w:t>
      </w:r>
    </w:p>
    <w:p>
      <w:pPr>
        <w:pStyle w:val="ListParagraph"/>
        <w:numPr>
          <w:ilvl w:val="0"/>
          <w:numId w:val="2"/>
        </w:numPr>
      </w:pPr>
      <w:r>
        <w:t xml:space="preserve">Use your knowledge of quadratic function properties, graphing, and the relationship between algebraic and graphical representations.</w:t>
      </w:r>
    </w:p>
    <w:p>
      <w:pPr>
        <w:pStyle w:val="ListParagraph"/>
        <w:numPr>
          <w:ilvl w:val="0"/>
          <w:numId w:val="2"/>
        </w:numPr>
      </w:pPr>
      <w:r>
        <w:t xml:space="preserve">Check your work using the answer key.</w:t>
      </w:r>
    </w:p>
    <w:p>
      <w:pPr>
        <w:pStyle w:val="Heading2"/>
      </w:pPr>
      <w:r>
        <w:t xml:space="preserve">Match the pairs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vertex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Axis of symmetry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parabola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Quadratic formula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symmetry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Direction of the parabola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intercept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Graph of y = ax² + bx + c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domain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x-intercept or y-intercept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opening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All x-values in the function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factoring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Method to solve quadratic equations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formula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Turning point of a parabola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</w:t>
      </w:r>
      <w:r>
        <w:t xml:space="preserve"> matches </w:t>
      </w:r>
      <w:r>
        <w:rPr>
          <w:b/>
          <w:bCs/>
        </w:rPr>
        <w:t xml:space="preserve">8</w:t>
      </w:r>
      <w:r>
        <w:t xml:space="preserve"> (vertex: Turning point of a parabola)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4</w:t>
      </w:r>
      <w:r>
        <w:t xml:space="preserve"> (parabola: Graph of y = ax² + bx + c)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1</w:t>
      </w:r>
      <w:r>
        <w:t xml:space="preserve"> (symmetry: Axis of symmetry)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5</w:t>
      </w:r>
      <w:r>
        <w:t xml:space="preserve"> (intercept: x-intercept or y-intercept)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6</w:t>
      </w:r>
      <w:r>
        <w:t xml:space="preserve"> (domain: All x-values in the function)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3</w:t>
      </w:r>
      <w:r>
        <w:t xml:space="preserve"> (opening: Direction of the parabola)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</w:t>
      </w:r>
      <w:r>
        <w:t xml:space="preserve"> matches </w:t>
      </w:r>
      <w:r>
        <w:rPr>
          <w:b/>
          <w:bCs/>
        </w:rPr>
        <w:t xml:space="preserve">7</w:t>
      </w:r>
      <w:r>
        <w:t xml:space="preserve"> (factoring: Method to solve quadratic equations)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2</w:t>
      </w:r>
      <w:r>
        <w:t xml:space="preserve"> (formula: Quadratic formula)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7f9xswwgienfpabdbaxe" Type="http://schemas.openxmlformats.org/officeDocument/2006/relationships/hyperlink" Target="https://goa-cc-uat-aili-app-001.azurewebsites.net/explore/node/17777" TargetMode="External"/><Relationship Id="rId_bg51g3o3bwp1ebjeldmd" Type="http://schemas.openxmlformats.org/officeDocument/2006/relationships/hyperlink" Target="https://goa-cc-uat-aili-app-001.azurewebsites.net/explore/node/17778" TargetMode="External"/><Relationship Id="rIdsj-m-oqz9qnv5muh4u6us" Type="http://schemas.openxmlformats.org/officeDocument/2006/relationships/hyperlink" Target="https://goa-cc-uat-aili-app-001.azurewebsites.net/explore/node/17779" TargetMode="External"/><Relationship Id="rIdm-55ue2phvozabbszffnj" Type="http://schemas.openxmlformats.org/officeDocument/2006/relationships/hyperlink" Target="https://goa-cc-uat-aili-app-001.azurewebsites.net/library/resource/L-Uj1j9H4kypxiv587R6aA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Quadratic Functions Matching Game</dc:title>
  <dc:creator>AILI</dc:creator>
  <cp:lastModifiedBy>Un-named</cp:lastModifiedBy>
  <cp:revision>1</cp:revision>
  <dcterms:created xsi:type="dcterms:W3CDTF">2026-10-04T04:05:28.773Z</dcterms:created>
  <dcterms:modified xsi:type="dcterms:W3CDTF">2026-10-04T04:05:28.773Z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