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The Particle Model of Matter</w:t>
      </w:r>
    </w:p>
    <w:p>
      <w:pPr>
        <w:spacing w:after="120"/>
      </w:pPr>
      <w:r>
        <w:t xml:space="preserve">Central concept: </w:t>
      </w:r>
      <w:r>
        <w:rPr>
          <w:b/>
          <w:bCs/>
        </w:rPr>
        <w:t xml:space="preserve">Particle Model of Matter</w:t>
      </w:r>
    </w:p>
    <w:p>
      <w:pPr>
        <w:pStyle w:val="Heading2"/>
      </w:pPr>
      <w:r>
        <w:t xml:space="preserve">Connections</w:t>
      </w:r>
    </w:p>
    <w:p>
      <w:pPr>
        <w:pStyle w:val="ListParagraph"/>
        <w:numPr>
          <w:ilvl w:val="0"/>
          <w:numId w:val="1"/>
        </w:numPr>
      </w:pPr>
      <w:r>
        <w:t xml:space="preserve">Particle Model of Matter (includes) -&gt; All Matter is Particles</w:t>
      </w:r>
    </w:p>
    <w:p>
      <w:pPr>
        <w:pStyle w:val="ListParagraph"/>
        <w:numPr>
          <w:ilvl w:val="0"/>
          <w:numId w:val="1"/>
        </w:numPr>
      </w:pPr>
      <w:r>
        <w:t xml:space="preserve">Particle Model of Matter (includes) -&gt; Particles Always Moving</w:t>
      </w:r>
    </w:p>
    <w:p>
      <w:pPr>
        <w:pStyle w:val="ListParagraph"/>
        <w:numPr>
          <w:ilvl w:val="0"/>
          <w:numId w:val="1"/>
        </w:numPr>
      </w:pPr>
      <w:r>
        <w:t xml:space="preserve">Particle Model of Matter (includes) -&gt; Spaces Between Particles</w:t>
      </w:r>
    </w:p>
    <w:p>
      <w:pPr>
        <w:pStyle w:val="ListParagraph"/>
        <w:numPr>
          <w:ilvl w:val="0"/>
          <w:numId w:val="1"/>
        </w:numPr>
      </w:pPr>
      <w:r>
        <w:t xml:space="preserve">Particle Model of Matter (explains) -&gt; Solids</w:t>
      </w:r>
    </w:p>
    <w:p>
      <w:pPr>
        <w:pStyle w:val="ListParagraph"/>
        <w:numPr>
          <w:ilvl w:val="0"/>
          <w:numId w:val="1"/>
        </w:numPr>
      </w:pPr>
      <w:r>
        <w:t xml:space="preserve">Particle Model of Matter (explains) -&gt; Liquids</w:t>
      </w:r>
    </w:p>
    <w:p>
      <w:pPr>
        <w:pStyle w:val="ListParagraph"/>
        <w:numPr>
          <w:ilvl w:val="0"/>
          <w:numId w:val="1"/>
        </w:numPr>
      </w:pPr>
      <w:r>
        <w:t xml:space="preserve">Particle Model of Matter (explains) -&gt; Gases</w:t>
      </w:r>
    </w:p>
    <w:p>
      <w:pPr>
        <w:pStyle w:val="ListParagraph"/>
        <w:numPr>
          <w:ilvl w:val="0"/>
          <w:numId w:val="1"/>
        </w:numPr>
      </w:pPr>
      <w:r>
        <w:t xml:space="preserve">Particle Model of Matter (affects) -&gt; Physical Properties</w:t>
      </w:r>
    </w:p>
    <w:p>
      <w:pPr>
        <w:pStyle w:val="ListParagraph"/>
        <w:numPr>
          <w:ilvl w:val="0"/>
          <w:numId w:val="1"/>
        </w:numPr>
      </w:pPr>
      <w:r>
        <w:t xml:space="preserve">Solids (have strong) -&gt; Attractive Forces</w:t>
      </w:r>
    </w:p>
    <w:p>
      <w:pPr>
        <w:pStyle w:val="ListParagraph"/>
        <w:numPr>
          <w:ilvl w:val="0"/>
          <w:numId w:val="1"/>
        </w:numPr>
      </w:pPr>
      <w:r>
        <w:t xml:space="preserve">Liquids (have moderate) -&gt; Attractive Forces</w:t>
      </w:r>
    </w:p>
    <w:p>
      <w:pPr>
        <w:pStyle w:val="ListParagraph"/>
        <w:numPr>
          <w:ilvl w:val="0"/>
          <w:numId w:val="1"/>
        </w:numPr>
      </w:pPr>
      <w:r>
        <w:t xml:space="preserve">Gases (have weak) -&gt; Attractive Forces</w:t>
      </w:r>
    </w:p>
    <w:p>
      <w:pPr>
        <w:pStyle w:val="ListParagraph"/>
        <w:numPr>
          <w:ilvl w:val="0"/>
          <w:numId w:val="1"/>
        </w:numPr>
      </w:pPr>
      <w:r>
        <w:t xml:space="preserve">Physical Properties (includes) -&gt; Density</w:t>
      </w:r>
    </w:p>
    <w:p>
      <w:pPr>
        <w:pStyle w:val="ListParagraph"/>
        <w:numPr>
          <w:ilvl w:val="0"/>
          <w:numId w:val="1"/>
        </w:numPr>
      </w:pPr>
      <w:r>
        <w:t xml:space="preserve">Physical Properties (includes) -&gt; Mass and Volume</w:t>
      </w:r>
    </w:p>
    <w:p>
      <w:pPr>
        <w:pStyle w:val="ListParagraph"/>
        <w:numPr>
          <w:ilvl w:val="0"/>
          <w:numId w:val="1"/>
        </w:numPr>
      </w:pPr>
      <w:r>
        <w:t xml:space="preserve">Physical Properties (includes) -&gt; Compressibility</w:t>
      </w:r>
    </w:p>
    <w:p>
      <w:pPr>
        <w:pStyle w:val="Heading2"/>
      </w:pPr>
      <w:r>
        <w:t xml:space="preserve">Notes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Particle Model of Matter</w:t>
      </w:r>
      <w:r>
        <w:t xml:space="preserve">: Framework explaining behaviour of particles and states of matter </w:t>
      </w:r>
      <w:hyperlink w:history="1" r:id="rIdjgksi0z6q1e71jabczvdm">
        <w:r>
          <w:rPr>
            <w:color w:val="1e3a8a"/>
            <w:u w:val="single"/>
          </w:rPr>
          <w:t xml:space="preserve">PDF p.1</w:t>
        </w:r>
      </w:hyperlink>
      <w:r>
        <w:t xml:space="preserve">, </w:t>
      </w:r>
      <w:hyperlink w:history="1" r:id="rIdpb4iq1fiiqfykt-ysojbh">
        <w:r>
          <w:rPr>
            <w:color w:val="1e3a8a"/>
            <w:u w:val="single"/>
          </w:rPr>
          <w:t xml:space="preserve">Understanding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All Matter is Particles</w:t>
      </w:r>
      <w:r>
        <w:t xml:space="preserve">: Fundamental idea that everything is made of small particles </w:t>
      </w:r>
      <w:hyperlink w:history="1" r:id="rIdjackgb_ooejzoleddm62o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v4y3r4gdwlfw1cwwoplgt">
        <w:r>
          <w:rPr>
            <w:color w:val="1e3a8a"/>
            <w:u w:val="single"/>
          </w:rPr>
          <w:t xml:space="preserve">PDF p.1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Particles Always Moving</w:t>
      </w:r>
      <w:r>
        <w:t xml:space="preserve">: Particles in all matter are in constant motion </w:t>
      </w:r>
      <w:hyperlink w:history="1" r:id="rIdyvol6pyhhojl3_elifeik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ynxsuzwm3h3x6ettcl4jx">
        <w:r>
          <w:rPr>
            <w:color w:val="1e3a8a"/>
            <w:u w:val="single"/>
          </w:rPr>
          <w:t xml:space="preserve">PDF p.1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Spaces Between Particles</w:t>
      </w:r>
      <w:r>
        <w:t xml:space="preserve">: Matter contains gaps between its particles </w:t>
      </w:r>
      <w:hyperlink w:history="1" r:id="rIdyr619acdytomejvtagfly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_vgvpvpnzwggydcfc2p6e">
        <w:r>
          <w:rPr>
            <w:color w:val="1e3a8a"/>
            <w:u w:val="single"/>
          </w:rPr>
          <w:t xml:space="preserve">PDF p.1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Solids</w:t>
      </w:r>
      <w:r>
        <w:t xml:space="preserve">: Particles close together, vibrating in place with strong attractive forces </w:t>
      </w:r>
      <w:hyperlink w:history="1" r:id="rId4yizdxbsngfcstaa1tj3n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Liquids</w:t>
      </w:r>
      <w:r>
        <w:t xml:space="preserve">: Particles separated by spaces, sliding past each other with moderate forces </w:t>
      </w:r>
      <w:hyperlink w:history="1" r:id="rIdc1jrhv3sgfuazjfqjugpf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Gases</w:t>
      </w:r>
      <w:r>
        <w:t xml:space="preserve">: Particles separated by large spaces, moving in all directions with weak forces </w:t>
      </w:r>
      <w:hyperlink w:history="1" r:id="rIdzzjhe7-vzfm2gdln10zwx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Attractive Forces</w:t>
      </w:r>
      <w:r>
        <w:t xml:space="preserve">: Forces between particles strongest in solids, weakest in gases </w:t>
      </w:r>
      <w:hyperlink w:history="1" r:id="rIdxkafgi3faucndwag8-x3_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Physical Properties</w:t>
      </w:r>
      <w:r>
        <w:t xml:space="preserve">: State, mass, volume, density, and compressibility of matter </w:t>
      </w:r>
      <w:hyperlink w:history="1" r:id="rId9oxoa7ladw7wol-cz1dap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Density</w:t>
      </w:r>
      <w:r>
        <w:t xml:space="preserve">: Comparison of mass to volume; denser objects sink, less dense float </w:t>
      </w:r>
      <w:hyperlink w:history="1" r:id="rIdndlzieerbd1kmtpnru3ux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Mass and Volume</w:t>
      </w:r>
      <w:r>
        <w:t xml:space="preserve">: Mass measured in grams or kilograms; volume in millilitres or litres </w:t>
      </w:r>
      <w:hyperlink w:history="1" r:id="rIdmypjfvfm0wkfre6mifwo7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Compressibility</w:t>
      </w:r>
      <w:r>
        <w:t xml:space="preserve">: Ability of liquids and gases to reduce in volume under pressure </w:t>
      </w:r>
      <w:hyperlink w:history="1" r:id="rIdgxwzzzb6qb1ftsp892enh">
        <w:r>
          <w:rPr>
            <w:color w:val="1e3a8a"/>
            <w:u w:val="single"/>
          </w:rPr>
          <w:t xml:space="preserve">Knowledge</w:t>
        </w:r>
      </w:hyperlink>
    </w:p>
    <w:p>
      <w:pPr>
        <w:jc w:val="center"/>
      </w:pPr>
      <w:r>
        <w:drawing>
          <wp:inline distT="0" distB="0" distL="0" distR="0">
            <wp:extent cx="4381500" cy="2924175"/>
            <wp:effectExtent t="0" r="0" b="0" l="0"/>
            <wp:docPr id="1" name="figure" descr="The Particle Model of Matter" title="The Particle Model of Mat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color w:val="888888"/>
          <w:sz w:val="16"/>
          <w:szCs w:val="16"/>
        </w:rPr>
        <w:t xml:space="preserve">AILI word map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gksi0z6q1e71jabczvdm" Type="http://schemas.openxmlformats.org/officeDocument/2006/relationships/hyperlink" Target="https://goa-cc-uat-aili-app-001.azurewebsites.net/library/pdf/9862?page=1" TargetMode="External"/><Relationship Id="rIdpb4iq1fiiqfykt-ysojbh" Type="http://schemas.openxmlformats.org/officeDocument/2006/relationships/hyperlink" Target="https://goa-cc-uat-aili-app-001.azurewebsites.net/explore/node/36476" TargetMode="External"/><Relationship Id="rIdjackgb_ooejzoleddm62o" Type="http://schemas.openxmlformats.org/officeDocument/2006/relationships/hyperlink" Target="https://goa-cc-uat-aili-app-001.azurewebsites.net/explore/node/36475" TargetMode="External"/><Relationship Id="rIdv4y3r4gdwlfw1cwwoplgt" Type="http://schemas.openxmlformats.org/officeDocument/2006/relationships/hyperlink" Target="https://goa-cc-uat-aili-app-001.azurewebsites.net/library/pdf/9862?page=1" TargetMode="External"/><Relationship Id="rIdyvol6pyhhojl3_elifeik" Type="http://schemas.openxmlformats.org/officeDocument/2006/relationships/hyperlink" Target="https://goa-cc-uat-aili-app-001.azurewebsites.net/explore/node/36475" TargetMode="External"/><Relationship Id="rIdynxsuzwm3h3x6ettcl4jx" Type="http://schemas.openxmlformats.org/officeDocument/2006/relationships/hyperlink" Target="https://goa-cc-uat-aili-app-001.azurewebsites.net/library/pdf/9862?page=1" TargetMode="External"/><Relationship Id="rIdyr619acdytomejvtagfly" Type="http://schemas.openxmlformats.org/officeDocument/2006/relationships/hyperlink" Target="https://goa-cc-uat-aili-app-001.azurewebsites.net/explore/node/36475" TargetMode="External"/><Relationship Id="rId_vgvpvpnzwggydcfc2p6e" Type="http://schemas.openxmlformats.org/officeDocument/2006/relationships/hyperlink" Target="https://goa-cc-uat-aili-app-001.azurewebsites.net/library/pdf/9862?page=1" TargetMode="External"/><Relationship Id="rId4yizdxbsngfcstaa1tj3n" Type="http://schemas.openxmlformats.org/officeDocument/2006/relationships/hyperlink" Target="https://goa-cc-uat-aili-app-001.azurewebsites.net/explore/node/36475" TargetMode="External"/><Relationship Id="rIdc1jrhv3sgfuazjfqjugpf" Type="http://schemas.openxmlformats.org/officeDocument/2006/relationships/hyperlink" Target="https://goa-cc-uat-aili-app-001.azurewebsites.net/explore/node/36475" TargetMode="External"/><Relationship Id="rIdzzjhe7-vzfm2gdln10zwx" Type="http://schemas.openxmlformats.org/officeDocument/2006/relationships/hyperlink" Target="https://goa-cc-uat-aili-app-001.azurewebsites.net/explore/node/36475" TargetMode="External"/><Relationship Id="rIdxkafgi3faucndwag8-x3_" Type="http://schemas.openxmlformats.org/officeDocument/2006/relationships/hyperlink" Target="https://goa-cc-uat-aili-app-001.azurewebsites.net/explore/node/36475" TargetMode="External"/><Relationship Id="rId9oxoa7ladw7wol-cz1dap" Type="http://schemas.openxmlformats.org/officeDocument/2006/relationships/hyperlink" Target="https://goa-cc-uat-aili-app-001.azurewebsites.net/explore/node/36479" TargetMode="External"/><Relationship Id="rIdndlzieerbd1kmtpnru3ux" Type="http://schemas.openxmlformats.org/officeDocument/2006/relationships/hyperlink" Target="https://goa-cc-uat-aili-app-001.azurewebsites.net/explore/node/36479" TargetMode="External"/><Relationship Id="rIdmypjfvfm0wkfre6mifwo7" Type="http://schemas.openxmlformats.org/officeDocument/2006/relationships/hyperlink" Target="https://goa-cc-uat-aili-app-001.azurewebsites.net/explore/node/36479" TargetMode="External"/><Relationship Id="rIdgxwzzzb6qb1ftsp892enh" Type="http://schemas.openxmlformats.org/officeDocument/2006/relationships/hyperlink" Target="https://goa-cc-uat-aili-app-001.azurewebsites.net/explore/node/36479" TargetMode="External"/><Relationship Id="rId7" Type="http://schemas.openxmlformats.org/officeDocument/2006/relationships/image" Target="media/22b3372fbe66724c1854b2f376b87f63aa582aa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Particle Model of Matter</dc:title>
  <dc:creator>AILI</dc:creator>
  <cp:lastModifiedBy>Un-named</cp:lastModifiedBy>
  <cp:revision>1</cp:revision>
  <dcterms:created xsi:type="dcterms:W3CDTF">2026-10-04T06:43:58.095Z</dcterms:created>
  <dcterms:modified xsi:type="dcterms:W3CDTF">2026-10-04T06:43:58.095Z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