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Why Variation Matters</w:t>
      </w:r>
    </w:p>
    <w:p>
      <w:pPr>
        <w:spacing w:after="120"/>
      </w:pPr>
      <w:r>
        <w:t xml:space="preserve">A small change, like a mutation or a different beak shape, can decide if a species survives a tough year or dies out completely.</w:t>
      </w:r>
    </w:p>
    <w:p>
      <w:pPr>
        <w:spacing w:after="120"/>
      </w:pPr>
      <w:r>
        <w:rPr>
          <w:b/>
          <w:bCs/>
        </w:rPr>
        <w:t xml:space="preserve">Pick one species you know well (a pet, a local animal, or one you studied in class). Explain how differences within that species could help it survive a sudden change in its environment. Examples include a new disease, a drought, or a habitat disturbance (</w:t>
      </w:r>
      <w:hyperlink w:history="1" r:id="rIdejuucozuweawgk9usafrr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physical or behavioural traits vary among individuals of this species?</w:t>
      </w:r>
    </w:p>
    <w:p>
      <w:pPr>
        <w:pStyle w:val="ListParagraph"/>
        <w:numPr>
          <w:ilvl w:val="0"/>
          <w:numId w:val="1"/>
        </w:numPr>
      </w:pPr>
      <w:r>
        <w:t xml:space="preserve">Which of those traits are heritable, and which might depend more on environment (</w:t>
      </w:r>
      <w:hyperlink w:history="1" r:id="rId3sisvu6dsq3boiafhuilg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If conditions suddenly got harsher, which variation might help some individuals survive when others don't?</w:t>
      </w:r>
    </w:p>
    <w:p>
      <w:pPr>
        <w:pStyle w:val="ListParagraph"/>
        <w:numPr>
          <w:ilvl w:val="0"/>
          <w:numId w:val="1"/>
        </w:numPr>
      </w:pPr>
      <w:r>
        <w:t xml:space="preserve">How would that surviving variation get passed on to the next generation?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Research a real example of a species that lost genetic diversity (through extinction, extirpation, or a shrinking population) and explain what made it vulnerable (</w:t>
      </w:r>
      <w:hyperlink w:history="1" r:id="rId1iciwfgtlyo7ljkxez0uk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uucozuweawgk9usafrr" Type="http://schemas.openxmlformats.org/officeDocument/2006/relationships/hyperlink" Target="https://goa-cc-uat-aili-app-001.azurewebsites.net/explore/node/17391" TargetMode="External"/><Relationship Id="rId3sisvu6dsq3boiafhuilg" Type="http://schemas.openxmlformats.org/officeDocument/2006/relationships/hyperlink" Target="https://goa-cc-uat-aili-app-001.azurewebsites.net/explore/node/17392" TargetMode="External"/><Relationship Id="rId1iciwfgtlyo7ljkxez0uk" Type="http://schemas.openxmlformats.org/officeDocument/2006/relationships/hyperlink" Target="https://goa-cc-uat-aili-app-001.azurewebsites.net/explore/node/17394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Why Variation Matters</dc:title>
  <dc:creator>AILI</dc:creator>
  <cp:lastModifiedBy>Un-named</cp:lastModifiedBy>
  <cp:revision>1</cp:revision>
  <dcterms:created xsi:type="dcterms:W3CDTF">2026-10-04T05:49:34.681Z</dcterms:created>
  <dcterms:modified xsi:type="dcterms:W3CDTF">2026-10-04T05:49:34.681Z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