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Nervous System Hangman</w:t>
      </w:r>
    </w:p>
    <w:p>
      <w:pPr>
        <w:spacing w:after="120"/>
      </w:pPr>
      <w:r>
        <w:t xml:space="preserve">This game reviews structures of the nervous system and sensory organs at the level required for Biology 30, Unit A. The unit examines how the nervous system controls physiological processes and maintains homeostasis through sensory reception and neural signaling (</w:t>
      </w:r>
      <w:hyperlink w:history="1" r:id="rIdtw8hs9mv0faotve4tcwrz">
        <w:r>
          <w:rPr>
            <w:color w:val="1e3a8a"/>
            <w:u w:val="single"/>
          </w:rPr>
          <w:t xml:space="preserve">Topic</w:t>
        </w:r>
      </w:hyperlink>
      <w:r>
        <w:t xml:space="preserve">, </w:t>
      </w:r>
      <w:hyperlink w:history="1" r:id="rIdonmqjkg7csr1i9qawgoic">
        <w:r>
          <w:rPr>
            <w:color w:val="1e3a8a"/>
            <w:u w:val="single"/>
          </w:rPr>
          <w:t xml:space="preserve">Topic</w:t>
        </w:r>
      </w:hyperlink>
      <w:r>
        <w:t xml:space="preserve">). Rounds cover the eye, including the cornea and retina (</w:t>
      </w:r>
      <w:hyperlink w:history="1" r:id="rIdkd-kwyhynmj1ggdpdx8-g">
        <w:r>
          <w:rPr>
            <w:color w:val="1e3a8a"/>
            <w:u w:val="single"/>
          </w:rPr>
          <w:t xml:space="preserve">Outcome</w:t>
        </w:r>
      </w:hyperlink>
      <w:r>
        <w:t xml:space="preserve">), the myelin sheath and its role in action potential transmission (</w:t>
      </w:r>
      <w:hyperlink w:history="1" r:id="rIdgj2eim4rb6bzsv2hkg0ir">
        <w:r>
          <w:rPr>
            <w:color w:val="1e3a8a"/>
            <w:u w:val="single"/>
          </w:rPr>
          <w:t xml:space="preserve">Outcome</w:t>
        </w:r>
      </w:hyperlink>
      <w:r>
        <w:t xml:space="preserve">), and structures of the central nervous system such as the cerebellum (</w:t>
      </w:r>
      <w:hyperlink w:history="1" r:id="rIdqps_rzn-_veypoa63j4nv">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There are 4 words to guess, one per round. Each blank stands for one letter.</w:t>
      </w:r>
    </w:p>
    <w:p>
      <w:pPr>
        <w:pStyle w:val="ListParagraph"/>
        <w:numPr>
          <w:ilvl w:val="0"/>
          <w:numId w:val="1"/>
        </w:numPr>
      </w:pPr>
      <w:r>
        <w:t xml:space="preserve">Guess one letter at a time. If it is in the word, write it in every blank where it belongs; if not, write it in the wrong-guess spaces.</w:t>
      </w:r>
    </w:p>
    <w:p>
      <w:pPr>
        <w:pStyle w:val="ListParagraph"/>
        <w:numPr>
          <w:ilvl w:val="0"/>
          <w:numId w:val="1"/>
        </w:numPr>
      </w:pPr>
      <w:r>
        <w:t xml:space="preserve">You have 6 wrong guesses per round. Use the clue when you are stuck. The answer key gives all 4 words.</w:t>
      </w:r>
    </w:p>
    <w:p>
      <w:pPr>
        <w:pStyle w:val="Heading2"/>
      </w:pPr>
      <w:r>
        <w:t xml:space="preserve">Puzzles</w:t>
      </w:r>
    </w:p>
    <w:p>
      <w:pPr>
        <w:pStyle w:val="Heading3"/>
      </w:pPr>
      <w:r>
        <w:t xml:space="preserve">Round 1 (6 letters)</w:t>
      </w:r>
    </w:p>
    <w:p>
      <w:pPr>
        <w:spacing w:after="120"/>
      </w:pPr>
      <w:r>
        <w:rPr>
          <w:rFonts w:ascii="Courier New" w:cs="Courier New" w:eastAsia="Courier New" w:hAnsi="Courier New"/>
        </w:rPr>
        <w:t xml:space="preserve">R _ _ _ _ _</w:t>
      </w:r>
    </w:p>
    <w:p>
      <w:pPr>
        <w:spacing w:after="120"/>
      </w:pPr>
      <w:r>
        <w:t xml:space="preserve">Clue: Light-sensitive layer at the back of the eye containing rods and cones</w:t>
      </w:r>
    </w:p>
    <w:p>
      <w:pPr>
        <w:spacing w:after="120"/>
      </w:pPr>
      <w:r>
        <w:t xml:space="preserve">Wrong guesses: ___ ___ ___ ___ ___ ___</w:t>
      </w:r>
    </w:p>
    <w:p>
      <w:pPr>
        <w:pStyle w:val="Heading3"/>
      </w:pPr>
      <w:r>
        <w:t xml:space="preserve">Round 2 (10 letters)</w:t>
      </w:r>
    </w:p>
    <w:p>
      <w:pPr>
        <w:spacing w:after="120"/>
      </w:pPr>
      <w:r>
        <w:rPr>
          <w:rFonts w:ascii="Courier New" w:cs="Courier New" w:eastAsia="Courier New" w:hAnsi="Courier New"/>
        </w:rPr>
        <w:t xml:space="preserve">C _ _ _ _ _ _ _ _ _</w:t>
      </w:r>
    </w:p>
    <w:p>
      <w:pPr>
        <w:spacing w:after="120"/>
      </w:pPr>
      <w:r>
        <w:t xml:space="preserve">Clue: Brain structure that coordinates balance and muscle movement</w:t>
      </w:r>
    </w:p>
    <w:p>
      <w:pPr>
        <w:spacing w:after="120"/>
      </w:pPr>
      <w:r>
        <w:t xml:space="preserve">Wrong guesses: ___ ___ ___ ___ ___ ___</w:t>
      </w:r>
    </w:p>
    <w:p>
      <w:pPr>
        <w:pStyle w:val="Heading3"/>
      </w:pPr>
      <w:r>
        <w:t xml:space="preserve">Round 3 (6 letters)</w:t>
      </w:r>
    </w:p>
    <w:p>
      <w:pPr>
        <w:spacing w:after="120"/>
      </w:pPr>
      <w:r>
        <w:rPr>
          <w:rFonts w:ascii="Courier New" w:cs="Courier New" w:eastAsia="Courier New" w:hAnsi="Courier New"/>
        </w:rPr>
        <w:t xml:space="preserve">M _ _ _ _ _</w:t>
      </w:r>
    </w:p>
    <w:p>
      <w:pPr>
        <w:spacing w:after="120"/>
      </w:pPr>
      <w:r>
        <w:t xml:space="preserve">Clue: Fatty sheath that covers some neurons and speeds signal transmission</w:t>
      </w:r>
    </w:p>
    <w:p>
      <w:pPr>
        <w:spacing w:after="120"/>
      </w:pPr>
      <w:r>
        <w:t xml:space="preserve">Wrong guesses: ___ ___ ___ ___ ___ ___</w:t>
      </w:r>
    </w:p>
    <w:p>
      <w:pPr>
        <w:pStyle w:val="Heading3"/>
      </w:pPr>
      <w:r>
        <w:t xml:space="preserve">Round 4 (6 letters)</w:t>
      </w:r>
    </w:p>
    <w:p>
      <w:pPr>
        <w:spacing w:after="120"/>
      </w:pPr>
      <w:r>
        <w:rPr>
          <w:rFonts w:ascii="Courier New" w:cs="Courier New" w:eastAsia="Courier New" w:hAnsi="Courier New"/>
        </w:rPr>
        <w:t xml:space="preserve">C _ _ _ _ _</w:t>
      </w:r>
    </w:p>
    <w:p>
      <w:pPr>
        <w:spacing w:after="120"/>
      </w:pPr>
      <w:r>
        <w:t xml:space="preserve">Clue: Clear outer covering at the front of the eye that helps focus light</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RETINA</w:t>
      </w:r>
    </w:p>
    <w:p>
      <w:pPr>
        <w:pStyle w:val="ListParagraph"/>
        <w:numPr>
          <w:ilvl w:val="0"/>
          <w:numId w:val="1"/>
        </w:numPr>
      </w:pPr>
      <w:r>
        <w:t xml:space="preserve">Round 2: </w:t>
      </w:r>
      <w:r>
        <w:rPr>
          <w:b/>
          <w:bCs/>
        </w:rPr>
        <w:t xml:space="preserve">CEREBELLUM</w:t>
      </w:r>
    </w:p>
    <w:p>
      <w:pPr>
        <w:pStyle w:val="ListParagraph"/>
        <w:numPr>
          <w:ilvl w:val="0"/>
          <w:numId w:val="1"/>
        </w:numPr>
      </w:pPr>
      <w:r>
        <w:t xml:space="preserve">Round 3: </w:t>
      </w:r>
      <w:r>
        <w:rPr>
          <w:b/>
          <w:bCs/>
        </w:rPr>
        <w:t xml:space="preserve">MYELIN</w:t>
      </w:r>
    </w:p>
    <w:p>
      <w:pPr>
        <w:pStyle w:val="ListParagraph"/>
        <w:numPr>
          <w:ilvl w:val="0"/>
          <w:numId w:val="1"/>
        </w:numPr>
      </w:pPr>
      <w:r>
        <w:t xml:space="preserve">Round 4: </w:t>
      </w:r>
      <w:r>
        <w:rPr>
          <w:b/>
          <w:bCs/>
        </w:rPr>
        <w:t xml:space="preserve">CORNEA</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w8hs9mv0faotve4tcwrz" Type="http://schemas.openxmlformats.org/officeDocument/2006/relationships/hyperlink" Target="https://goa-cc-uat-aili-app-001.azurewebsites.net/explore/node/22532" TargetMode="External"/><Relationship Id="rIdonmqjkg7csr1i9qawgoic" Type="http://schemas.openxmlformats.org/officeDocument/2006/relationships/hyperlink" Target="https://goa-cc-uat-aili-app-001.azurewebsites.net/explore/node/22533" TargetMode="External"/><Relationship Id="rIdkd-kwyhynmj1ggdpdx8-g" Type="http://schemas.openxmlformats.org/officeDocument/2006/relationships/hyperlink" Target="https://goa-cc-uat-aili-app-001.azurewebsites.net/explore/node/22537" TargetMode="External"/><Relationship Id="rIdgj2eim4rb6bzsv2hkg0ir" Type="http://schemas.openxmlformats.org/officeDocument/2006/relationships/hyperlink" Target="https://goa-cc-uat-aili-app-001.azurewebsites.net/explore/node/22534" TargetMode="External"/><Relationship Id="rIdqps_rzn-_veypoa63j4nv" Type="http://schemas.openxmlformats.org/officeDocument/2006/relationships/hyperlink" Target="https://goa-cc-uat-aili-app-001.azurewebsites.net/explore/node/22535"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Nervous System Hangman</dc:title>
  <dc:creator>AILI</dc:creator>
  <cp:lastModifiedBy>Un-named</cp:lastModifiedBy>
  <cp:revision>1</cp:revision>
  <dcterms:created xsi:type="dcterms:W3CDTF">2026-10-04T10:49:46.791Z</dcterms:created>
  <dcterms:modified xsi:type="dcterms:W3CDTF">2026-10-04T10:49:46.791Z</dcterms:modified>
</cp:coreProperties>
</file>

<file path=docProps/custom.xml><?xml version="1.0" encoding="utf-8"?>
<Properties xmlns="http://schemas.openxmlformats.org/officeDocument/2006/custom-properties" xmlns:vt="http://schemas.openxmlformats.org/officeDocument/2006/docPropsVTypes"/>
</file>