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Time: 20 min. 6 questions.</w:t>
      </w:r>
    </w:p>
    <w:p>
      <w:pPr>
        <w:pStyle w:val="Heading2"/>
      </w:pPr>
      <w:r>
        <w:t xml:space="preserve">Instructions</w:t>
      </w:r>
    </w:p>
    <w:p>
      <w:pPr>
        <w:spacing w:after="120"/>
      </w:pPr>
      <w:r>
        <w:t xml:space="preserve">Answer each question using what you have learned about particles, states of matter, and physical properties like mass, volume, and density. Read each question carefully, and show your thinking for the short answer and numeric questions.</w:t>
      </w:r>
    </w:p>
    <w:p>
      <w:pPr>
        <w:pStyle w:val="Heading2"/>
      </w:pPr>
      <w:r>
        <w:t xml:space="preserve">Questions</w:t>
      </w:r>
    </w:p>
    <w:p>
      <w:pPr>
        <w:pStyle w:val="ListParagraph"/>
        <w:numPr>
          <w:ilvl w:val="0"/>
          <w:numId w:val="2"/>
        </w:numPr>
      </w:pPr>
      <w:r>
        <w:t xml:space="preserve">In which state of matter are the particles closest together and vibrating in place, rather than sliding past each other or spreading apart?</w:t>
      </w:r>
    </w:p>
    <w:p>
      <w:pPr>
        <w:spacing w:after="120"/>
      </w:pPr>
      <w:r>
        <w:t xml:space="preserve">A) Gas</w:t>
      </w:r>
      <w:r>
        <w:br/>
        <w:t xml:space="preserve"/>
      </w:r>
      <w:r>
        <w:t xml:space="preserve">B) Liquid</w:t>
      </w:r>
      <w:r>
        <w:br/>
        <w:t xml:space="preserve"/>
      </w:r>
      <w:r>
        <w:t xml:space="preserve">C) Solid</w:t>
      </w:r>
      <w:r>
        <w:br/>
        <w:t xml:space="preserve"/>
      </w:r>
      <w:r>
        <w:t xml:space="preserve">D) Steam</w:t>
      </w:r>
    </w:p>
    <w:p>
      <w:pPr>
        <w:spacing w:after="120"/>
      </w:pPr>
      <w:r>
        <w:t xml:space="preserve">(</w:t>
      </w:r>
      <w:hyperlink w:history="1" r:id="rId_yd-sqadxyamlew04xgly">
        <w:r>
          <w:rPr>
            <w:color w:val="1e3a8a"/>
            <w:u w:val="single"/>
          </w:rPr>
          <w:t xml:space="preserve">Knowledge</w:t>
        </w:r>
      </w:hyperlink>
      <w:r>
        <w:t xml:space="preserve">)</w:t>
      </w:r>
    </w:p>
    <w:p>
      <w:pPr>
        <w:pStyle w:val="ListParagraph"/>
        <w:numPr>
          <w:ilvl w:val="0"/>
          <w:numId w:val="2"/>
        </w:numPr>
      </w:pPr>
      <w:r>
        <w:t xml:space="preserve">Describe how the arrangement and movement of particles in a liquid are different from the arrangement and movement of particles in a gas.</w:t>
      </w:r>
    </w:p>
    <w:p>
      <w:pPr>
        <w:spacing w:after="120"/>
      </w:pPr>
      <w:r>
        <w:t xml:space="preserve">(</w:t>
      </w:r>
      <w:hyperlink w:history="1" r:id="rIdesgmbogpe_v5bryfpypqs">
        <w:r>
          <w:rPr>
            <w:color w:val="1e3a8a"/>
            <w:u w:val="single"/>
          </w:rPr>
          <w:t xml:space="preserve">Skills</w:t>
        </w:r>
      </w:hyperlink>
      <w:r>
        <w:t xml:space="preserve">)</w:t>
      </w:r>
    </w:p>
    <w:p>
      <w:pPr>
        <w:pStyle w:val="ListParagraph"/>
        <w:numPr>
          <w:ilvl w:val="0"/>
          <w:numId w:val="2"/>
        </w:numPr>
      </w:pPr>
      <w:r>
        <w:t xml:space="preserve">True or false: Attractive forces between particles are strongest in gases and weakest in solids.</w:t>
      </w:r>
    </w:p>
    <w:p>
      <w:pPr>
        <w:spacing w:after="120"/>
      </w:pPr>
      <w:r>
        <w:t xml:space="preserve">(</w:t>
      </w:r>
      <w:hyperlink w:history="1" r:id="rIdbz7sdvsgyzamurzyl1lxo">
        <w:r>
          <w:rPr>
            <w:color w:val="1e3a8a"/>
            <w:u w:val="single"/>
          </w:rPr>
          <w:t xml:space="preserve">Knowledge</w:t>
        </w:r>
      </w:hyperlink>
      <w:r>
        <w:t xml:space="preserve">)</w:t>
      </w:r>
    </w:p>
    <w:p>
      <w:pPr>
        <w:pStyle w:val="ListParagraph"/>
        <w:numPr>
          <w:ilvl w:val="0"/>
          <w:numId w:val="2"/>
        </w:numPr>
      </w:pPr>
      <w:r>
        <w:t xml:space="preserve">A metal cube has a mass of 54 grams and a volume of 6 millilitres. What is its density, in grams per millilitre?</w:t>
      </w:r>
    </w:p>
    <w:p>
      <w:pPr>
        <w:spacing w:after="120"/>
      </w:pPr>
      <w:r>
        <w:t xml:space="preserve">(</w:t>
      </w:r>
      <w:hyperlink w:history="1" r:id="rId-uubxh7g9gduqkop8vmnm">
        <w:r>
          <w:rPr>
            <w:color w:val="1e3a8a"/>
            <w:u w:val="single"/>
          </w:rPr>
          <w:t xml:space="preserve">Knowledge</w:t>
        </w:r>
      </w:hyperlink>
      <w:r>
        <w:t xml:space="preserve">)</w:t>
      </w:r>
    </w:p>
    <w:p>
      <w:pPr>
        <w:pStyle w:val="ListParagraph"/>
        <w:numPr>
          <w:ilvl w:val="0"/>
          <w:numId w:val="2"/>
        </w:numPr>
      </w:pPr>
      <w:r>
        <w:t xml:space="preserve">Which SI unit would you use to measure the volume of a liquid?</w:t>
      </w:r>
    </w:p>
    <w:p>
      <w:pPr>
        <w:spacing w:after="120"/>
      </w:pPr>
      <w:r>
        <w:t xml:space="preserve">A) grams</w:t>
      </w:r>
      <w:r>
        <w:br/>
        <w:t xml:space="preserve"/>
      </w:r>
      <w:r>
        <w:t xml:space="preserve">B) kilograms</w:t>
      </w:r>
      <w:r>
        <w:br/>
        <w:t xml:space="preserve"/>
      </w:r>
      <w:r>
        <w:t xml:space="preserve">C) millilitres</w:t>
      </w:r>
      <w:r>
        <w:br/>
        <w:t xml:space="preserve"/>
      </w:r>
      <w:r>
        <w:t xml:space="preserve">D) metres</w:t>
      </w:r>
    </w:p>
    <w:p>
      <w:pPr>
        <w:spacing w:after="120"/>
      </w:pPr>
      <w:r>
        <w:t xml:space="preserve">(</w:t>
      </w:r>
      <w:hyperlink w:history="1" r:id="rIdzj-s_-behiksvzqkm-52w">
        <w:r>
          <w:rPr>
            <w:color w:val="1e3a8a"/>
            <w:u w:val="single"/>
          </w:rPr>
          <w:t xml:space="preserve">Knowledge</w:t>
        </w:r>
      </w:hyperlink>
      <w:r>
        <w:t xml:space="preserve">)</w:t>
      </w:r>
    </w:p>
    <w:p>
      <w:pPr>
        <w:pStyle w:val="ListParagraph"/>
        <w:numPr>
          <w:ilvl w:val="0"/>
          <w:numId w:val="2"/>
        </w:numPr>
      </w:pPr>
      <w:r>
        <w:t xml:space="preserve">Using ideas about particles, explain why a gas can be squeezed into a much smaller volume more easily than a solid can.</w:t>
      </w:r>
    </w:p>
    <w:p>
      <w:pPr>
        <w:spacing w:after="120"/>
      </w:pPr>
      <w:r>
        <w:t xml:space="preserve">(</w:t>
      </w:r>
      <w:hyperlink w:history="1" r:id="rId86xuzl50ni6e7_r-nzcuq">
        <w:r>
          <w:rPr>
            <w:color w:val="1e3a8a"/>
            <w:u w:val="single"/>
          </w:rPr>
          <w:t xml:space="preserve">Knowledge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8h3fibcbstojwjqajbqsv">
              <w:r>
                <w:rPr>
                  <w:color w:val="1e3a8a"/>
                  <w:u w:val="single"/>
                </w:rPr>
                <w:t xml:space="preserve">Knowledge</w:t>
              </w:r>
            </w:hyperlink>
          </w:p>
        </w:tc>
      </w:tr>
      <w:tr>
        <w:trPr>
          <w:tblHeader w:val="false"/>
        </w:trPr>
        <w:tc>
          <w:p>
            <w:r>
              <w:t xml:space="preserve">2</w:t>
            </w:r>
          </w:p>
        </w:tc>
        <w:tc>
          <w:p>
            <w:hyperlink w:history="1" r:id="rIdfxn_rlw_nrti4dvd1emap">
              <w:r>
                <w:rPr>
                  <w:color w:val="1e3a8a"/>
                  <w:u w:val="single"/>
                </w:rPr>
                <w:t xml:space="preserve">Skills</w:t>
              </w:r>
            </w:hyperlink>
          </w:p>
        </w:tc>
      </w:tr>
      <w:tr>
        <w:trPr>
          <w:tblHeader w:val="false"/>
        </w:trPr>
        <w:tc>
          <w:p>
            <w:r>
              <w:t xml:space="preserve">3</w:t>
            </w:r>
          </w:p>
        </w:tc>
        <w:tc>
          <w:p>
            <w:hyperlink w:history="1" r:id="rIdkydsh6q5mpcqnvqwc_mpx">
              <w:r>
                <w:rPr>
                  <w:color w:val="1e3a8a"/>
                  <w:u w:val="single"/>
                </w:rPr>
                <w:t xml:space="preserve">Knowledge</w:t>
              </w:r>
            </w:hyperlink>
          </w:p>
        </w:tc>
      </w:tr>
      <w:tr>
        <w:trPr>
          <w:tblHeader w:val="false"/>
        </w:trPr>
        <w:tc>
          <w:p>
            <w:r>
              <w:t xml:space="preserve">4</w:t>
            </w:r>
          </w:p>
        </w:tc>
        <w:tc>
          <w:p>
            <w:hyperlink w:history="1" r:id="rIdas3cinasa9gcjjg891-nm">
              <w:r>
                <w:rPr>
                  <w:color w:val="1e3a8a"/>
                  <w:u w:val="single"/>
                </w:rPr>
                <w:t xml:space="preserve">Knowledge</w:t>
              </w:r>
            </w:hyperlink>
          </w:p>
        </w:tc>
      </w:tr>
      <w:tr>
        <w:trPr>
          <w:tblHeader w:val="false"/>
        </w:trPr>
        <w:tc>
          <w:p>
            <w:r>
              <w:t xml:space="preserve">5</w:t>
            </w:r>
          </w:p>
        </w:tc>
        <w:tc>
          <w:p>
            <w:hyperlink w:history="1" r:id="rIdua11g76bwnov-n94g15sf">
              <w:r>
                <w:rPr>
                  <w:color w:val="1e3a8a"/>
                  <w:u w:val="single"/>
                </w:rPr>
                <w:t xml:space="preserve">Knowledge</w:t>
              </w:r>
            </w:hyperlink>
          </w:p>
        </w:tc>
      </w:tr>
      <w:tr>
        <w:trPr>
          <w:tblHeader w:val="false"/>
        </w:trPr>
        <w:tc>
          <w:p>
            <w:r>
              <w:t xml:space="preserve">6</w:t>
            </w:r>
          </w:p>
        </w:tc>
        <w:tc>
          <w:p>
            <w:hyperlink w:history="1" r:id="rIdzip-fffxd9x0zrggogvbr">
              <w:r>
                <w:rPr>
                  <w:color w:val="1e3a8a"/>
                  <w:u w:val="single"/>
                </w:rPr>
                <w:t xml:space="preserve">Knowledge</w:t>
              </w:r>
            </w:hyperlink>
          </w:p>
        </w:tc>
      </w:tr>
    </w:tbl>
    <w:p/>
    <w:p>
      <w:pPr>
        <w:pStyle w:val="Heading2"/>
      </w:pPr>
      <w:r>
        <w:t xml:space="preserve">Answer key</w:t>
      </w:r>
    </w:p>
    <w:p>
      <w:pPr>
        <w:pStyle w:val="ListParagraph"/>
        <w:numPr>
          <w:ilvl w:val="0"/>
          <w:numId w:val="2"/>
        </w:numPr>
      </w:pPr>
      <w:r>
        <w:t xml:space="preserve">C) Solid. In solids, particles sit close together and vibrate in place rather than moving freely (</w:t>
      </w:r>
      <w:hyperlink w:history="1" r:id="rId6xecsuuh0ijcy9ltm-xyv">
        <w:r>
          <w:rPr>
            <w:color w:val="1e3a8a"/>
            <w:u w:val="single"/>
          </w:rPr>
          <w:t xml:space="preserve">Knowledge</w:t>
        </w:r>
      </w:hyperlink>
      <w:r>
        <w:t xml:space="preserve">).</w:t>
      </w:r>
    </w:p>
    <w:p>
      <w:pPr>
        <w:pStyle w:val="ListParagraph"/>
        <w:numPr>
          <w:ilvl w:val="0"/>
          <w:numId w:val="2"/>
        </w:numPr>
      </w:pPr>
      <w:r>
        <w:t xml:space="preserve">In a liquid, particles are separated by small spaces and can slide past each other, while in a gas, particles are separated by large spaces and move constantly in all directions (</w:t>
      </w:r>
      <w:hyperlink w:history="1" r:id="rId5oe9ymka_mh5th_03nbqz">
        <w:r>
          <w:rPr>
            <w:color w:val="1e3a8a"/>
            <w:u w:val="single"/>
          </w:rPr>
          <w:t xml:space="preserve">Skills</w:t>
        </w:r>
      </w:hyperlink>
      <w:r>
        <w:t xml:space="preserve">).</w:t>
      </w:r>
    </w:p>
    <w:p>
      <w:pPr>
        <w:pStyle w:val="ListParagraph"/>
        <w:numPr>
          <w:ilvl w:val="0"/>
          <w:numId w:val="2"/>
        </w:numPr>
      </w:pPr>
      <w:r>
        <w:t xml:space="preserve">False. Attractive forces between particles are strongest in solids and weakest in gases, the opposite of what the statement says (</w:t>
      </w:r>
      <w:hyperlink w:history="1" r:id="rIdpaackotx6vwglcqsvingt">
        <w:r>
          <w:rPr>
            <w:color w:val="1e3a8a"/>
            <w:u w:val="single"/>
          </w:rPr>
          <w:t xml:space="preserve">Knowledge</w:t>
        </w:r>
      </w:hyperlink>
      <w:r>
        <w:t xml:space="preserve">).</w:t>
      </w:r>
    </w:p>
    <w:p>
      <w:pPr>
        <w:pStyle w:val="ListParagraph"/>
        <w:numPr>
          <w:ilvl w:val="0"/>
          <w:numId w:val="2"/>
        </w:numPr>
      </w:pPr>
      <w:r>
        <w:t xml:space="preserve">9 grams per millilitre. Density equals mass divided by volume, so 54 grams divided by 6 millilitres equals 9 g/mL (</w:t>
      </w:r>
      <w:hyperlink w:history="1" r:id="rId_6itcrhzzuqwo9nb2wkuh">
        <w:r>
          <w:rPr>
            <w:color w:val="1e3a8a"/>
            <w:u w:val="single"/>
          </w:rPr>
          <w:t xml:space="preserve">Knowledge</w:t>
        </w:r>
      </w:hyperlink>
      <w:r>
        <w:t xml:space="preserve">).</w:t>
      </w:r>
    </w:p>
    <w:p>
      <w:pPr>
        <w:pStyle w:val="ListParagraph"/>
        <w:numPr>
          <w:ilvl w:val="0"/>
          <w:numId w:val="2"/>
        </w:numPr>
      </w:pPr>
      <w:r>
        <w:t xml:space="preserve">C) Millilitres. Millilitres (mL) and litres (L) are the SI units used for the volume of a liquid (</w:t>
      </w:r>
      <w:hyperlink w:history="1" r:id="rIdu8f08wbpbkbh_adr2pmvk">
        <w:r>
          <w:rPr>
            <w:color w:val="1e3a8a"/>
            <w:u w:val="single"/>
          </w:rPr>
          <w:t xml:space="preserve">Knowledge</w:t>
        </w:r>
      </w:hyperlink>
      <w:r>
        <w:t xml:space="preserve">).</w:t>
      </w:r>
    </w:p>
    <w:p>
      <w:pPr>
        <w:pStyle w:val="ListParagraph"/>
        <w:numPr>
          <w:ilvl w:val="0"/>
          <w:numId w:val="2"/>
        </w:numPr>
      </w:pPr>
      <w:r>
        <w:t xml:space="preserve">A gas is easier to compress because its particles have large spaces between them, so those spaces can be squeezed smaller. A solid's particles are already packed tightly together with almost no space to reduce (</w:t>
      </w:r>
      <w:hyperlink w:history="1" r:id="rIdcnpbbfwked6oavon_f1g7">
        <w:r>
          <w:rPr>
            <w:color w:val="1e3a8a"/>
            <w:u w:val="single"/>
          </w:rPr>
          <w:t xml:space="preserve">Knowledge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yd-sqadxyamlew04xgly" Type="http://schemas.openxmlformats.org/officeDocument/2006/relationships/hyperlink" Target="https://goa-cc-uat-aili-app-001.azurewebsites.net/explore/node/36475" TargetMode="External"/><Relationship Id="rIdesgmbogpe_v5bryfpypqs" Type="http://schemas.openxmlformats.org/officeDocument/2006/relationships/hyperlink" Target="https://goa-cc-uat-aili-app-001.azurewebsites.net/explore/node/36477" TargetMode="External"/><Relationship Id="rIdbz7sdvsgyzamurzyl1lxo" Type="http://schemas.openxmlformats.org/officeDocument/2006/relationships/hyperlink" Target="https://goa-cc-uat-aili-app-001.azurewebsites.net/explore/node/36475" TargetMode="External"/><Relationship Id="rId-uubxh7g9gduqkop8vmnm" Type="http://schemas.openxmlformats.org/officeDocument/2006/relationships/hyperlink" Target="https://goa-cc-uat-aili-app-001.azurewebsites.net/explore/node/36479" TargetMode="External"/><Relationship Id="rIdzj-s_-behiksvzqkm-52w" Type="http://schemas.openxmlformats.org/officeDocument/2006/relationships/hyperlink" Target="https://goa-cc-uat-aili-app-001.azurewebsites.net/explore/node/36479" TargetMode="External"/><Relationship Id="rId86xuzl50ni6e7_r-nzcuq" Type="http://schemas.openxmlformats.org/officeDocument/2006/relationships/hyperlink" Target="https://goa-cc-uat-aili-app-001.azurewebsites.net/explore/node/36479" TargetMode="External"/><Relationship Id="rId8h3fibcbstojwjqajbqsv" Type="http://schemas.openxmlformats.org/officeDocument/2006/relationships/hyperlink" Target="https://goa-cc-uat-aili-app-001.azurewebsites.net/explore/node/36475" TargetMode="External"/><Relationship Id="rIdfxn_rlw_nrti4dvd1emap" Type="http://schemas.openxmlformats.org/officeDocument/2006/relationships/hyperlink" Target="https://goa-cc-uat-aili-app-001.azurewebsites.net/explore/node/36477" TargetMode="External"/><Relationship Id="rIdkydsh6q5mpcqnvqwc_mpx" Type="http://schemas.openxmlformats.org/officeDocument/2006/relationships/hyperlink" Target="https://goa-cc-uat-aili-app-001.azurewebsites.net/explore/node/36475" TargetMode="External"/><Relationship Id="rIdas3cinasa9gcjjg891-nm" Type="http://schemas.openxmlformats.org/officeDocument/2006/relationships/hyperlink" Target="https://goa-cc-uat-aili-app-001.azurewebsites.net/explore/node/36479" TargetMode="External"/><Relationship Id="rIdua11g76bwnov-n94g15sf" Type="http://schemas.openxmlformats.org/officeDocument/2006/relationships/hyperlink" Target="https://goa-cc-uat-aili-app-001.azurewebsites.net/explore/node/36479" TargetMode="External"/><Relationship Id="rIdzip-fffxd9x0zrggogvbr" Type="http://schemas.openxmlformats.org/officeDocument/2006/relationships/hyperlink" Target="https://goa-cc-uat-aili-app-001.azurewebsites.net/explore/node/36479" TargetMode="External"/><Relationship Id="rId6xecsuuh0ijcy9ltm-xyv" Type="http://schemas.openxmlformats.org/officeDocument/2006/relationships/hyperlink" Target="https://goa-cc-uat-aili-app-001.azurewebsites.net/explore/node/36475" TargetMode="External"/><Relationship Id="rId5oe9ymka_mh5th_03nbqz" Type="http://schemas.openxmlformats.org/officeDocument/2006/relationships/hyperlink" Target="https://goa-cc-uat-aili-app-001.azurewebsites.net/explore/node/36477" TargetMode="External"/><Relationship Id="rIdpaackotx6vwglcqsvingt" Type="http://schemas.openxmlformats.org/officeDocument/2006/relationships/hyperlink" Target="https://goa-cc-uat-aili-app-001.azurewebsites.net/explore/node/36475" TargetMode="External"/><Relationship Id="rId_6itcrhzzuqwo9nb2wkuh" Type="http://schemas.openxmlformats.org/officeDocument/2006/relationships/hyperlink" Target="https://goa-cc-uat-aili-app-001.azurewebsites.net/explore/node/36479" TargetMode="External"/><Relationship Id="rIdu8f08wbpbkbh_adr2pmvk" Type="http://schemas.openxmlformats.org/officeDocument/2006/relationships/hyperlink" Target="https://goa-cc-uat-aili-app-001.azurewebsites.net/explore/node/36479" TargetMode="External"/><Relationship Id="rIdcnpbbfwked6oavon_f1g7" Type="http://schemas.openxmlformats.org/officeDocument/2006/relationships/hyperlink" Target="https://goa-cc-uat-aili-app-001.azurewebsites.net/explore/node/36479"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2026-10-04T05:48:50.628Z</dcterms:created>
  <dcterms:modified xsi:type="dcterms:W3CDTF">2026-10-04T05:48:50.628Z</dcterms:modified>
</cp:coreProperties>
</file>

<file path=docProps/custom.xml><?xml version="1.0" encoding="utf-8"?>
<Properties xmlns="http://schemas.openxmlformats.org/officeDocument/2006/custom-properties" xmlns:vt="http://schemas.openxmlformats.org/officeDocument/2006/docPropsVTypes"/>
</file>