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Many Ways to Make a Number</w:t>
      </w:r>
    </w:p>
    <w:p>
      <w:pPr>
        <w:spacing w:after="120"/>
      </w:pPr>
      <w:r>
        <w:t xml:space="preserve">You can show the same total in different ways with addition.</w:t>
      </w:r>
    </w:p>
    <w:p>
      <w:pPr>
        <w:spacing w:after="120"/>
      </w:pPr>
      <w:r>
        <w:rPr>
          <w:b/>
          <w:bCs/>
        </w:rPr>
        <w:t xml:space="preserve">Write about a number story with addition. Show two different ways to make the same sum. Which way did you like better, and why?</w:t>
      </w:r>
      <w:r>
        <w:t xml:space="preserve"> (</w:t>
      </w:r>
      <w:hyperlink w:history="1" r:id="rIdubrxwhhlqiyvbjbpctbo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4e7_zmrifg0tt7o7wjwn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3"/>
      </w:pPr>
      <w:r>
        <w:t xml:space="preserve">Where to start</w:t>
      </w:r>
    </w:p>
    <w:p>
      <w:pPr>
        <w:pStyle w:val="ListParagraph"/>
        <w:numPr>
          <w:ilvl w:val="0"/>
          <w:numId w:val="1"/>
        </w:numPr>
      </w:pPr>
      <w:r>
        <w:t xml:space="preserve">Pick a number between 20 and 100. What is it?</w:t>
      </w:r>
    </w:p>
    <w:p>
      <w:pPr>
        <w:pStyle w:val="ListParagraph"/>
        <w:numPr>
          <w:ilvl w:val="0"/>
          <w:numId w:val="1"/>
        </w:numPr>
      </w:pPr>
      <w:r>
        <w:t xml:space="preserve">Show one way to add numbers that make your total. (Example: 30 + 15 = 45)</w:t>
      </w:r>
    </w:p>
    <w:p>
      <w:pPr>
        <w:pStyle w:val="ListParagraph"/>
        <w:numPr>
          <w:ilvl w:val="0"/>
          <w:numId w:val="1"/>
        </w:numPr>
      </w:pPr>
      <w:r>
        <w:t xml:space="preserve">Show a second way to make the same total. (Example: 25 + 20 = 45)</w:t>
      </w:r>
    </w:p>
    <w:p>
      <w:pPr>
        <w:pStyle w:val="ListParagraph"/>
        <w:numPr>
          <w:ilvl w:val="0"/>
          <w:numId w:val="1"/>
        </w:numPr>
      </w:pPr>
      <w:r>
        <w:t xml:space="preserve">Did one way feel easier? Tell me why.</w:t>
      </w:r>
    </w:p>
    <w:p>
      <w:pPr>
        <w:pStyle w:val="Heading3"/>
      </w:pPr>
      <w:r>
        <w:t xml:space="preserve">Stretch</w:t>
      </w:r>
    </w:p>
    <w:p>
      <w:pPr>
        <w:spacing w:after="120"/>
      </w:pPr>
      <w:r>
        <w:t xml:space="preserve">Find three different ways to make your number using addition (</w:t>
      </w:r>
      <w:hyperlink w:history="1" r:id="rIducm-65a3jllviaddx33ac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rxwhhlqiyvbjbpctbow" Type="http://schemas.openxmlformats.org/officeDocument/2006/relationships/hyperlink" Target="https://goa-cc-uat-aili-app-001.azurewebsites.net/explore/node/29844" TargetMode="External"/><Relationship Id="rIdt4e7_zmrifg0tt7o7wjwn" Type="http://schemas.openxmlformats.org/officeDocument/2006/relationships/hyperlink" Target="https://goa-cc-uat-aili-app-001.azurewebsites.net/explore/node/29847" TargetMode="External"/><Relationship Id="rIducm-65a3jllviaddx33ac" Type="http://schemas.openxmlformats.org/officeDocument/2006/relationships/hyperlink" Target="https://goa-cc-uat-aili-app-001.azurewebsites.net/explore/node/29848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Many Ways to Make a Number</dc:title>
  <dc:creator>AILI</dc:creator>
  <cp:lastModifiedBy>Un-named</cp:lastModifiedBy>
  <cp:revision>1</cp:revision>
  <dcterms:created xsi:type="dcterms:W3CDTF">2026-10-04T05:48:20.350Z</dcterms:created>
  <dcterms:modified xsi:type="dcterms:W3CDTF">2026-10-04T05:48:20.350Z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