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Nervous System Structures and Functions</w:t>
      </w:r>
    </w:p>
    <w:p>
      <w:pPr>
        <w:spacing w:after="120"/>
      </w:pPr>
      <w:r>
        <w:t xml:space="preserve">This matching game reinforces your understanding of the principal structures and functions of the nervous system (</w:t>
      </w:r>
      <w:hyperlink w:history="1" r:id="rIdfvcmmm8rmy35hkf9cwdjq">
        <w:r>
          <w:rPr>
            <w:color w:val="1e3a8a"/>
            <w:u w:val="single"/>
          </w:rPr>
          <w:t xml:space="preserve">Outcome</w:t>
        </w:r>
      </w:hyperlink>
      <w:r>
        <w:t xml:space="preserve">, </w:t>
      </w:r>
      <w:hyperlink w:history="1" r:id="rIdyempqrgddwbhkp5-8_mxf">
        <w:r>
          <w:rPr>
            <w:color w:val="1e3a8a"/>
            <w:u w:val="single"/>
          </w:rPr>
          <w:t xml:space="preserve">Outcome</w:t>
        </w:r>
      </w:hyperlink>
      <w:r>
        <w:t xml:space="preserve">). You will connect key anatomical and functional terms, including neuron, synapse, myelin, cerebellum, medulla, hypothalamus, somatic, and autonomic, to their definitions and roles in regulating both voluntary and involuntary physiological processes.</w:t>
      </w:r>
    </w:p>
    <w:p>
      <w:pPr>
        <w:pStyle w:val="Heading2"/>
      </w:pPr>
      <w:r>
        <w:t xml:space="preserve">How to play</w:t>
      </w:r>
    </w:p>
    <w:p>
      <w:pPr>
        <w:spacing w:after="120"/>
      </w:pPr>
      <w:r>
        <w:t xml:space="preserve">Match each term in the left column to its correct definition or function in the right column. Write the letter of the correct answer beside each number. You have 10 minutes to complete the puzzle.</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neuron</w:t>
            </w:r>
          </w:p>
        </w:tc>
        <w:tc>
          <w:p>
            <w:r>
              <w:t xml:space="preserve">____</w:t>
            </w:r>
          </w:p>
        </w:tc>
        <w:tc>
          <w:p>
            <w:r>
              <w:rPr>
                <w:b/>
                <w:bCs/>
              </w:rPr>
              <w:t xml:space="preserve">1.</w:t>
            </w:r>
            <w:r>
              <w:t xml:space="preserve"> vital functions control</w:t>
            </w:r>
          </w:p>
        </w:tc>
      </w:tr>
      <w:tr>
        <w:trPr>
          <w:tblHeader w:val="false"/>
        </w:trPr>
        <w:tc>
          <w:p>
            <w:r>
              <w:rPr>
                <w:b/>
                <w:bCs/>
              </w:rPr>
              <w:t xml:space="preserve">B.</w:t>
            </w:r>
            <w:r>
              <w:t xml:space="preserve"> synapse</w:t>
            </w:r>
          </w:p>
        </w:tc>
        <w:tc>
          <w:p>
            <w:r>
              <w:t xml:space="preserve">____</w:t>
            </w:r>
          </w:p>
        </w:tc>
        <w:tc>
          <w:p>
            <w:r>
              <w:rPr>
                <w:b/>
                <w:bCs/>
              </w:rPr>
              <w:t xml:space="preserve">2.</w:t>
            </w:r>
            <w:r>
              <w:t xml:space="preserve"> homeostasis regulator</w:t>
            </w:r>
          </w:p>
        </w:tc>
      </w:tr>
      <w:tr>
        <w:trPr>
          <w:tblHeader w:val="false"/>
        </w:trPr>
        <w:tc>
          <w:p>
            <w:r>
              <w:rPr>
                <w:b/>
                <w:bCs/>
              </w:rPr>
              <w:t xml:space="preserve">C.</w:t>
            </w:r>
            <w:r>
              <w:t xml:space="preserve"> myelin</w:t>
            </w:r>
          </w:p>
        </w:tc>
        <w:tc>
          <w:p>
            <w:r>
              <w:t xml:space="preserve">____</w:t>
            </w:r>
          </w:p>
        </w:tc>
        <w:tc>
          <w:p>
            <w:r>
              <w:rPr>
                <w:b/>
                <w:bCs/>
              </w:rPr>
              <w:t xml:space="preserve">3.</w:t>
            </w:r>
            <w:r>
              <w:t xml:space="preserve"> junction between nerve cells</w:t>
            </w:r>
          </w:p>
        </w:tc>
      </w:tr>
      <w:tr>
        <w:trPr>
          <w:tblHeader w:val="false"/>
        </w:trPr>
        <w:tc>
          <w:p>
            <w:r>
              <w:rPr>
                <w:b/>
                <w:bCs/>
              </w:rPr>
              <w:t xml:space="preserve">D.</w:t>
            </w:r>
            <w:r>
              <w:t xml:space="preserve"> cerebellum</w:t>
            </w:r>
          </w:p>
        </w:tc>
        <w:tc>
          <w:p>
            <w:r>
              <w:t xml:space="preserve">____</w:t>
            </w:r>
          </w:p>
        </w:tc>
        <w:tc>
          <w:p>
            <w:r>
              <w:rPr>
                <w:b/>
                <w:bCs/>
              </w:rPr>
              <w:t xml:space="preserve">4.</w:t>
            </w:r>
            <w:r>
              <w:t xml:space="preserve"> coordination centre</w:t>
            </w:r>
          </w:p>
        </w:tc>
      </w:tr>
      <w:tr>
        <w:trPr>
          <w:tblHeader w:val="false"/>
        </w:trPr>
        <w:tc>
          <w:p>
            <w:r>
              <w:rPr>
                <w:b/>
                <w:bCs/>
              </w:rPr>
              <w:t xml:space="preserve">E.</w:t>
            </w:r>
            <w:r>
              <w:t xml:space="preserve"> medulla</w:t>
            </w:r>
          </w:p>
        </w:tc>
        <w:tc>
          <w:p>
            <w:r>
              <w:t xml:space="preserve">____</w:t>
            </w:r>
          </w:p>
        </w:tc>
        <w:tc>
          <w:p>
            <w:r>
              <w:rPr>
                <w:b/>
                <w:bCs/>
              </w:rPr>
              <w:t xml:space="preserve">5.</w:t>
            </w:r>
            <w:r>
              <w:t xml:space="preserve"> voluntary nervous system</w:t>
            </w:r>
          </w:p>
        </w:tc>
      </w:tr>
      <w:tr>
        <w:trPr>
          <w:tblHeader w:val="false"/>
        </w:trPr>
        <w:tc>
          <w:p>
            <w:r>
              <w:rPr>
                <w:b/>
                <w:bCs/>
              </w:rPr>
              <w:t xml:space="preserve">F.</w:t>
            </w:r>
            <w:r>
              <w:t xml:space="preserve"> hypothalamus</w:t>
            </w:r>
          </w:p>
        </w:tc>
        <w:tc>
          <w:p>
            <w:r>
              <w:t xml:space="preserve">____</w:t>
            </w:r>
          </w:p>
        </w:tc>
        <w:tc>
          <w:p>
            <w:r>
              <w:rPr>
                <w:b/>
                <w:bCs/>
              </w:rPr>
              <w:t xml:space="preserve">6.</w:t>
            </w:r>
            <w:r>
              <w:t xml:space="preserve"> nerve fibre coating</w:t>
            </w:r>
          </w:p>
        </w:tc>
      </w:tr>
      <w:tr>
        <w:trPr>
          <w:tblHeader w:val="false"/>
        </w:trPr>
        <w:tc>
          <w:p>
            <w:r>
              <w:rPr>
                <w:b/>
                <w:bCs/>
              </w:rPr>
              <w:t xml:space="preserve">G.</w:t>
            </w:r>
            <w:r>
              <w:t xml:space="preserve"> somatic</w:t>
            </w:r>
          </w:p>
        </w:tc>
        <w:tc>
          <w:p>
            <w:r>
              <w:t xml:space="preserve">____</w:t>
            </w:r>
          </w:p>
        </w:tc>
        <w:tc>
          <w:p>
            <w:r>
              <w:rPr>
                <w:b/>
                <w:bCs/>
              </w:rPr>
              <w:t xml:space="preserve">7.</w:t>
            </w:r>
            <w:r>
              <w:t xml:space="preserve"> nerve cell</w:t>
            </w:r>
          </w:p>
        </w:tc>
      </w:tr>
      <w:tr>
        <w:trPr>
          <w:tblHeader w:val="false"/>
        </w:trPr>
        <w:tc>
          <w:p>
            <w:r>
              <w:rPr>
                <w:b/>
                <w:bCs/>
              </w:rPr>
              <w:t xml:space="preserve">H.</w:t>
            </w:r>
            <w:r>
              <w:t xml:space="preserve"> autonomic</w:t>
            </w:r>
          </w:p>
        </w:tc>
        <w:tc>
          <w:p>
            <w:r>
              <w:t xml:space="preserve">____</w:t>
            </w:r>
          </w:p>
        </w:tc>
        <w:tc>
          <w:p>
            <w:r>
              <w:rPr>
                <w:b/>
                <w:bCs/>
              </w:rPr>
              <w:t xml:space="preserve">8.</w:t>
            </w:r>
            <w:r>
              <w:t xml:space="preserve"> involuntary control system</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7</w:t>
      </w:r>
      <w:r>
        <w:t xml:space="preserve"> (neuron: nerve cell)</w:t>
      </w:r>
    </w:p>
    <w:p>
      <w:pPr>
        <w:pStyle w:val="ListParagraph"/>
        <w:numPr>
          <w:ilvl w:val="0"/>
          <w:numId w:val="1"/>
        </w:numPr>
      </w:pPr>
      <w:r>
        <w:rPr>
          <w:b/>
          <w:bCs/>
        </w:rPr>
        <w:t xml:space="preserve">B</w:t>
      </w:r>
      <w:r>
        <w:t xml:space="preserve"> matches </w:t>
      </w:r>
      <w:r>
        <w:rPr>
          <w:b/>
          <w:bCs/>
        </w:rPr>
        <w:t xml:space="preserve">3</w:t>
      </w:r>
      <w:r>
        <w:t xml:space="preserve"> (synapse: junction between nerve cells)</w:t>
      </w:r>
    </w:p>
    <w:p>
      <w:pPr>
        <w:pStyle w:val="ListParagraph"/>
        <w:numPr>
          <w:ilvl w:val="0"/>
          <w:numId w:val="1"/>
        </w:numPr>
      </w:pPr>
      <w:r>
        <w:rPr>
          <w:b/>
          <w:bCs/>
        </w:rPr>
        <w:t xml:space="preserve">C</w:t>
      </w:r>
      <w:r>
        <w:t xml:space="preserve"> matches </w:t>
      </w:r>
      <w:r>
        <w:rPr>
          <w:b/>
          <w:bCs/>
        </w:rPr>
        <w:t xml:space="preserve">6</w:t>
      </w:r>
      <w:r>
        <w:t xml:space="preserve"> (myelin: nerve fibre coating)</w:t>
      </w:r>
    </w:p>
    <w:p>
      <w:pPr>
        <w:pStyle w:val="ListParagraph"/>
        <w:numPr>
          <w:ilvl w:val="0"/>
          <w:numId w:val="1"/>
        </w:numPr>
      </w:pPr>
      <w:r>
        <w:rPr>
          <w:b/>
          <w:bCs/>
        </w:rPr>
        <w:t xml:space="preserve">D</w:t>
      </w:r>
      <w:r>
        <w:t xml:space="preserve"> matches </w:t>
      </w:r>
      <w:r>
        <w:rPr>
          <w:b/>
          <w:bCs/>
        </w:rPr>
        <w:t xml:space="preserve">4</w:t>
      </w:r>
      <w:r>
        <w:t xml:space="preserve"> (cerebellum: coordination centre)</w:t>
      </w:r>
    </w:p>
    <w:p>
      <w:pPr>
        <w:pStyle w:val="ListParagraph"/>
        <w:numPr>
          <w:ilvl w:val="0"/>
          <w:numId w:val="1"/>
        </w:numPr>
      </w:pPr>
      <w:r>
        <w:rPr>
          <w:b/>
          <w:bCs/>
        </w:rPr>
        <w:t xml:space="preserve">E</w:t>
      </w:r>
      <w:r>
        <w:t xml:space="preserve"> matches </w:t>
      </w:r>
      <w:r>
        <w:rPr>
          <w:b/>
          <w:bCs/>
        </w:rPr>
        <w:t xml:space="preserve">1</w:t>
      </w:r>
      <w:r>
        <w:t xml:space="preserve"> (medulla: vital functions control)</w:t>
      </w:r>
    </w:p>
    <w:p>
      <w:pPr>
        <w:pStyle w:val="ListParagraph"/>
        <w:numPr>
          <w:ilvl w:val="0"/>
          <w:numId w:val="1"/>
        </w:numPr>
      </w:pPr>
      <w:r>
        <w:rPr>
          <w:b/>
          <w:bCs/>
        </w:rPr>
        <w:t xml:space="preserve">F</w:t>
      </w:r>
      <w:r>
        <w:t xml:space="preserve"> matches </w:t>
      </w:r>
      <w:r>
        <w:rPr>
          <w:b/>
          <w:bCs/>
        </w:rPr>
        <w:t xml:space="preserve">2</w:t>
      </w:r>
      <w:r>
        <w:t xml:space="preserve"> (hypothalamus: homeostasis regulator)</w:t>
      </w:r>
    </w:p>
    <w:p>
      <w:pPr>
        <w:pStyle w:val="ListParagraph"/>
        <w:numPr>
          <w:ilvl w:val="0"/>
          <w:numId w:val="1"/>
        </w:numPr>
      </w:pPr>
      <w:r>
        <w:rPr>
          <w:b/>
          <w:bCs/>
        </w:rPr>
        <w:t xml:space="preserve">G</w:t>
      </w:r>
      <w:r>
        <w:t xml:space="preserve"> matches </w:t>
      </w:r>
      <w:r>
        <w:rPr>
          <w:b/>
          <w:bCs/>
        </w:rPr>
        <w:t xml:space="preserve">5</w:t>
      </w:r>
      <w:r>
        <w:t xml:space="preserve"> (somatic: voluntary nervous system)</w:t>
      </w:r>
    </w:p>
    <w:p>
      <w:pPr>
        <w:pStyle w:val="ListParagraph"/>
        <w:numPr>
          <w:ilvl w:val="0"/>
          <w:numId w:val="1"/>
        </w:numPr>
      </w:pPr>
      <w:r>
        <w:rPr>
          <w:b/>
          <w:bCs/>
        </w:rPr>
        <w:t xml:space="preserve">H</w:t>
      </w:r>
      <w:r>
        <w:t xml:space="preserve"> matches </w:t>
      </w:r>
      <w:r>
        <w:rPr>
          <w:b/>
          <w:bCs/>
        </w:rPr>
        <w:t xml:space="preserve">8</w:t>
      </w:r>
      <w:r>
        <w:t xml:space="preserve"> (autonomic: involuntary control system)</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vcmmm8rmy35hkf9cwdjq" Type="http://schemas.openxmlformats.org/officeDocument/2006/relationships/hyperlink" Target="https://goa-cc-uat-aili-app-001.azurewebsites.net/explore/node/22535" TargetMode="External"/><Relationship Id="rIdyempqrgddwbhkp5-8_mxf" Type="http://schemas.openxmlformats.org/officeDocument/2006/relationships/hyperlink" Target="https://goa-cc-uat-aili-app-001.azurewebsites.net/explore/node/22534"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Nervous System Structures and Functions</dc:title>
  <dc:creator>AILI</dc:creator>
  <cp:lastModifiedBy>Un-named</cp:lastModifiedBy>
  <cp:revision>1</cp:revision>
  <dcterms:created xsi:type="dcterms:W3CDTF">2026-10-04T03:59:20.466Z</dcterms:created>
  <dcterms:modified xsi:type="dcterms:W3CDTF">2026-10-04T03:59:20.466Z</dcterms:modified>
</cp:coreProperties>
</file>

<file path=docProps/custom.xml><?xml version="1.0" encoding="utf-8"?>
<Properties xmlns="http://schemas.openxmlformats.org/officeDocument/2006/custom-properties" xmlns:vt="http://schemas.openxmlformats.org/officeDocument/2006/docPropsVTypes"/>
</file>