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Journal: Cells as the Basic Unit of Life</w:t>
      </w:r>
    </w:p>
    <w:p>
      <w:pPr>
        <w:spacing w:after="120"/>
      </w:pPr>
      <w:r>
        <w:t xml:space="preserve">Your body is made of trillions of cells, and each one is doing a job right now to keep you alive.</w:t>
      </w:r>
    </w:p>
    <w:p>
      <w:pPr>
        <w:spacing w:after="120"/>
      </w:pPr>
      <w:r>
        <w:rPr>
          <w:b/>
          <w:bCs/>
        </w:rPr>
        <w:t xml:space="preserve">Prompt: Pick one body system (respiration, circulation, digestion, excretion, or sensory awareness) and describe how individual cells contribute to its healthy function. Explain what would happen if those cells stopped working properly.</w:t>
      </w:r>
      <w:r>
        <w:t xml:space="preserve"> (</w:t>
      </w:r>
      <w:hyperlink w:history="1" r:id="rIdlhon1get5bnjngq03jr5o">
        <w:r>
          <w:rPr>
            <w:color w:val="1e3a8a"/>
            <w:u w:val="single"/>
          </w:rPr>
          <w:t xml:space="preserve">Outcome</w:t>
        </w:r>
      </w:hyperlink>
      <w:r>
        <w:t xml:space="preserve">, </w:t>
      </w:r>
      <w:hyperlink w:history="1" r:id="rIdb_dsfkaz_qtehpa4q7eke">
        <w:r>
          <w:rPr>
            <w:color w:val="1e3a8a"/>
            <w:u w:val="single"/>
          </w:rPr>
          <w:t xml:space="preserve">Outcome</w:t>
        </w:r>
      </w:hyperlink>
      <w:r>
        <w:t xml:space="preserve">)</w:t>
      </w:r>
    </w:p>
    <w:p>
      <w:pPr>
        <w:pStyle w:val="Heading3"/>
      </w:pPr>
      <w:r>
        <w:t xml:space="preserve">Where to start:</w:t>
      </w:r>
    </w:p>
    <w:p>
      <w:pPr>
        <w:pStyle w:val="ListParagraph"/>
        <w:numPr>
          <w:ilvl w:val="0"/>
          <w:numId w:val="1"/>
        </w:numPr>
      </w:pPr>
      <w:r>
        <w:t xml:space="preserve">Which body system did you choose, and what is its main job?</w:t>
      </w:r>
    </w:p>
    <w:p>
      <w:pPr>
        <w:pStyle w:val="ListParagraph"/>
        <w:numPr>
          <w:ilvl w:val="0"/>
          <w:numId w:val="1"/>
        </w:numPr>
      </w:pPr>
      <w:r>
        <w:t xml:space="preserve">What type of cell is involved (nerve, muscle, blood, skin, or bone), and what does it do (</w:t>
      </w:r>
      <w:hyperlink w:history="1" r:id="rId01vt4ud5bbeszbidjxn-p">
        <w:r>
          <w:rPr>
            <w:color w:val="1e3a8a"/>
            <w:u w:val="single"/>
          </w:rPr>
          <w:t xml:space="preserve">Outcome</w:t>
        </w:r>
      </w:hyperlink>
      <w:r>
        <w:t xml:space="preserve">)?</w:t>
      </w:r>
    </w:p>
    <w:p>
      <w:pPr>
        <w:pStyle w:val="ListParagraph"/>
        <w:numPr>
          <w:ilvl w:val="0"/>
          <w:numId w:val="1"/>
        </w:numPr>
      </w:pPr>
      <w:r>
        <w:t xml:space="preserve">How does this cell's structure help it do its job well?</w:t>
      </w:r>
    </w:p>
    <w:p>
      <w:pPr>
        <w:pStyle w:val="ListParagraph"/>
        <w:numPr>
          <w:ilvl w:val="0"/>
          <w:numId w:val="1"/>
        </w:numPr>
      </w:pPr>
      <w:r>
        <w:t xml:space="preserve">What happens to your body's function if this cell type is damaged or missing?</w:t>
      </w:r>
    </w:p>
    <w:p>
      <w:pPr>
        <w:pStyle w:val="Heading3"/>
      </w:pPr>
      <w:r>
        <w:t xml:space="preserve">Stretch:</w:t>
      </w:r>
    </w:p>
    <w:p>
      <w:pPr>
        <w:spacing w:after="120"/>
      </w:pPr>
      <w:r>
        <w:t xml:space="preserve">Compare your chosen cell to a plant cell. Name one structure the plant cell has that your cell doesn't, and explain why that structure isn't needed for the human job you described (</w:t>
      </w:r>
      <w:hyperlink w:history="1" r:id="rIdxg2kskq-hifocwdi8qztc">
        <w:r>
          <w:rPr>
            <w:color w:val="1e3a8a"/>
            <w:u w:val="single"/>
          </w:rPr>
          <w:t xml:space="preserve">Outcome</w:t>
        </w:r>
      </w:hyperlink>
      <w:r>
        <w:t xml:space="preserve">).</w:t>
      </w:r>
    </w:p>
    <w:p/>
    <w:p>
      <w:r>
        <w:rPr>
          <w:color w:val="888888"/>
          <w:sz w:val="16"/>
          <w:szCs w:val="16"/>
        </w:rPr>
        <w:t xml:space="preserve">AILI prompt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hon1get5bnjngq03jr5o" Type="http://schemas.openxmlformats.org/officeDocument/2006/relationships/hyperlink" Target="https://goa-cc-uat-aili-app-001.azurewebsites.net/explore/node/17321" TargetMode="External"/><Relationship Id="rIdb_dsfkaz_qtehpa4q7eke" Type="http://schemas.openxmlformats.org/officeDocument/2006/relationships/hyperlink" Target="https://goa-cc-uat-aili-app-001.azurewebsites.net/explore/node/17320" TargetMode="External"/><Relationship Id="rId01vt4ud5bbeszbidjxn-p" Type="http://schemas.openxmlformats.org/officeDocument/2006/relationships/hyperlink" Target="https://goa-cc-uat-aili-app-001.azurewebsites.net/explore/node/17321" TargetMode="External"/><Relationship Id="rIdxg2kskq-hifocwdi8qztc" Type="http://schemas.openxmlformats.org/officeDocument/2006/relationships/hyperlink" Target="https://goa-cc-uat-aili-app-001.azurewebsites.net/explore/node/17320"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 Cells as the Basic Unit of Life</dc:title>
  <dc:creator>AILI</dc:creator>
  <cp:lastModifiedBy>Un-named</cp:lastModifiedBy>
  <cp:revision>1</cp:revision>
  <dcterms:created xsi:type="dcterms:W3CDTF">2026-10-04T07:54:54.194Z</dcterms:created>
  <dcterms:modified xsi:type="dcterms:W3CDTF">2026-10-04T07:54:54.194Z</dcterms:modified>
</cp:coreProperties>
</file>

<file path=docProps/custom.xml><?xml version="1.0" encoding="utf-8"?>
<Properties xmlns="http://schemas.openxmlformats.org/officeDocument/2006/custom-properties" xmlns:vt="http://schemas.openxmlformats.org/officeDocument/2006/docPropsVTypes"/>
</file>