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Cells and Systems Word Search</w:t>
      </w:r>
    </w:p>
    <w:p>
      <w:pPr>
        <w:spacing w:after="120"/>
      </w:pPr>
      <w:r>
        <w:t xml:space="preserve">This puzzle reviews the big ideas from Unit B: Cells and Systems. Every living organism is built from cells, and those cells depend on processes like diffusion and osmosis to move gases and liquids across the cell membrane (</w:t>
      </w:r>
      <w:hyperlink w:history="1" r:id="rIdcmmm2wvqgi4saeofsg84a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rbky8dz7t_ajszi4qxygk">
        <w:r>
          <w:rPr>
            <w:color w:val="1e3a8a"/>
            <w:u w:val="single"/>
          </w:rPr>
          <w:t xml:space="preserve">Outcome</w:t>
        </w:r>
      </w:hyperlink>
      <w:r>
        <w:t xml:space="preserve">). In humans, systems for circulation, digestion, and respiration keep the body functioning, and the body constantly reacts to internal and external stimulus (</w:t>
      </w:r>
      <w:hyperlink w:history="1" r:id="rIde57cbl4rs6f6q1b7bpe3f">
        <w:r>
          <w:rPr>
            <w:color w:val="1e3a8a"/>
            <w:u w:val="single"/>
          </w:rPr>
          <w:t xml:space="preserve">Outcome</w:t>
        </w:r>
      </w:hyperlink>
      <w:r>
        <w:t xml:space="preserve">). Find all eight terms hidden in the grid below.</w:t>
      </w:r>
    </w:p>
    <w:p>
      <w:pPr>
        <w:pStyle w:val="Heading2"/>
      </w:pPr>
      <w:r>
        <w:t xml:space="preserve">How to play</w:t>
      </w:r>
    </w:p>
    <w:p>
      <w:pPr>
        <w:pStyle w:val="ListParagraph"/>
        <w:numPr>
          <w:ilvl w:val="0"/>
          <w:numId w:val="1"/>
        </w:numPr>
      </w:pPr>
      <w:r>
        <w:t xml:space="preserve">Search the grid horizontally, vertically, and diagonally, in both directions, to find each word from the list.</w:t>
      </w:r>
    </w:p>
    <w:p>
      <w:pPr>
        <w:pStyle w:val="ListParagraph"/>
        <w:numPr>
          <w:ilvl w:val="0"/>
          <w:numId w:val="1"/>
        </w:numPr>
      </w:pPr>
      <w:r>
        <w:t xml:space="preserve">Circle or highlight each word as you find it, then cross it off the word list so you can track your progress.</w:t>
      </w:r>
    </w:p>
    <w:p>
      <w:pPr>
        <w:pStyle w:val="ListParagraph"/>
        <w:numPr>
          <w:ilvl w:val="0"/>
          <w:numId w:val="1"/>
        </w:numPr>
      </w:pPr>
      <w:r>
        <w:t xml:space="preserve">Some words may share letters where they cross paths in the grid, so read carefully before deciding a word isn't there.</w:t>
      </w:r>
    </w:p>
    <w:p>
      <w:pPr>
        <w:pStyle w:val="Heading2"/>
      </w:pPr>
      <w:r>
        <w:t xml:space="preserve">Words to find</w:t>
      </w:r>
    </w:p>
    <w:p>
      <w:pPr>
        <w:pStyle w:val="ListParagraph"/>
        <w:numPr>
          <w:ilvl w:val="0"/>
          <w:numId w:val="1"/>
        </w:numPr>
      </w:pPr>
      <w:r>
        <w:t xml:space="preserve">CIRCULATION</w:t>
      </w:r>
    </w:p>
    <w:p>
      <w:pPr>
        <w:pStyle w:val="ListParagraph"/>
        <w:numPr>
          <w:ilvl w:val="0"/>
          <w:numId w:val="1"/>
        </w:numPr>
      </w:pPr>
      <w:r>
        <w:t xml:space="preserve">DIFFUSION</w:t>
      </w:r>
    </w:p>
    <w:p>
      <w:pPr>
        <w:pStyle w:val="ListParagraph"/>
        <w:numPr>
          <w:ilvl w:val="0"/>
          <w:numId w:val="1"/>
        </w:numPr>
      </w:pPr>
      <w:r>
        <w:t xml:space="preserve">DIGESTION</w:t>
      </w:r>
    </w:p>
    <w:p>
      <w:pPr>
        <w:pStyle w:val="ListParagraph"/>
        <w:numPr>
          <w:ilvl w:val="0"/>
          <w:numId w:val="1"/>
        </w:numPr>
      </w:pPr>
      <w:r>
        <w:t xml:space="preserve">MEMBRANE</w:t>
      </w:r>
    </w:p>
    <w:p>
      <w:pPr>
        <w:pStyle w:val="ListParagraph"/>
        <w:numPr>
          <w:ilvl w:val="0"/>
          <w:numId w:val="1"/>
        </w:numPr>
      </w:pPr>
      <w:r>
        <w:t xml:space="preserve">ORGANISM</w:t>
      </w:r>
    </w:p>
    <w:p>
      <w:pPr>
        <w:pStyle w:val="ListParagraph"/>
        <w:numPr>
          <w:ilvl w:val="0"/>
          <w:numId w:val="1"/>
        </w:numPr>
      </w:pPr>
      <w:r>
        <w:t xml:space="preserve">OSMOSIS</w:t>
      </w:r>
    </w:p>
    <w:p>
      <w:pPr>
        <w:pStyle w:val="ListParagraph"/>
        <w:numPr>
          <w:ilvl w:val="0"/>
          <w:numId w:val="1"/>
        </w:numPr>
      </w:pPr>
      <w:r>
        <w:t xml:space="preserve">RESPIRATION</w:t>
      </w:r>
    </w:p>
    <w:p>
      <w:pPr>
        <w:pStyle w:val="ListParagraph"/>
        <w:numPr>
          <w:ilvl w:val="0"/>
          <w:numId w:val="1"/>
        </w:numPr>
      </w:pPr>
      <w:r>
        <w:t xml:space="preserve">STIMULUS</w:t>
      </w:r>
    </w:p>
    <w:p>
      <w:pPr>
        <w:pStyle w:val="Heading2"/>
      </w:pPr>
      <w:r>
        <w:t xml:space="preserve">Puzzle grid</w:t>
      </w:r>
    </w:p>
    <w:tbl>
      <w:tblPr>
        <w:tblW w:type="auto" w:w="100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D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Y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Q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B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K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Z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G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F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U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P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W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U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Z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B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P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V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D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V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V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Y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F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P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H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H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J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M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U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L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U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U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W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G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Z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U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G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J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Z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J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Q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H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H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W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Q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M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K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M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P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K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H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V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V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U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B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W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Z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H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Z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D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L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G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Z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M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M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W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F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U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G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M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B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W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G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Y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Z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U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K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V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B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K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K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W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W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P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W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D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F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F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U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M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G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</w:tr>
    </w:tbl>
    <w:p/>
    <w:p>
      <w:pPr>
        <w:pStyle w:val="Heading2"/>
      </w:pPr>
      <w:r>
        <w:t xml:space="preserve">Answer key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CIRCULATION</w:t>
      </w:r>
      <w:r>
        <w:t xml:space="preserve">: row 3, column 3, diagonal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DIFFUSION</w:t>
      </w:r>
      <w:r>
        <w:t xml:space="preserve">: row 13, column 2, across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DIGESTION</w:t>
      </w:r>
      <w:r>
        <w:t xml:space="preserve">: row 3, column 4, down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MEMBRANE</w:t>
      </w:r>
      <w:r>
        <w:t xml:space="preserve">: row 4, column 5, diagonal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ORGANISM</w:t>
      </w:r>
      <w:r>
        <w:t xml:space="preserve">: row 6, column 11, down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OSMOSIS</w:t>
      </w:r>
      <w:r>
        <w:t xml:space="preserve">: row 7, column 1, diagonal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RESPIRATION</w:t>
      </w:r>
      <w:r>
        <w:t xml:space="preserve">: row 3, column 10, down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STIMULUS</w:t>
      </w:r>
      <w:r>
        <w:t xml:space="preserve">: row 4, column 2, across</w:t>
      </w:r>
    </w:p>
    <w:p/>
    <w:p>
      <w:r>
        <w:rPr>
          <w:color w:val="888888"/>
          <w:sz w:val="16"/>
          <w:szCs w:val="16"/>
        </w:rPr>
        <w:t xml:space="preserve">AILI game · en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mmm2wvqgi4saeofsg84a" Type="http://schemas.openxmlformats.org/officeDocument/2006/relationships/hyperlink" Target="https://goa-cc-uat-aili-app-001.azurewebsites.net/explore/node/17320" TargetMode="External"/><Relationship Id="rIdrbky8dz7t_ajszi4qxygk" Type="http://schemas.openxmlformats.org/officeDocument/2006/relationships/hyperlink" Target="https://goa-cc-uat-aili-app-001.azurewebsites.net/explore/node/17320" TargetMode="External"/><Relationship Id="rIde57cbl4rs6f6q1b7bpe3f" Type="http://schemas.openxmlformats.org/officeDocument/2006/relationships/hyperlink" Target="https://goa-cc-uat-aili-app-001.azurewebsites.net/explore/node/17321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Cells and Systems Word Search</dc:title>
  <dc:creator>AILI</dc:creator>
  <cp:lastModifiedBy>Un-named</cp:lastModifiedBy>
  <cp:revision>1</cp:revision>
  <dcterms:created xsi:type="dcterms:W3CDTF">2026-10-04T06:32:07.425Z</dcterms:created>
  <dcterms:modified xsi:type="dcterms:W3CDTF">2026-10-04T06:32:07.425Z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