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Sound-Finder Maze</w:t>
      </w:r>
    </w:p>
    <w:p>
      <w:pPr>
        <w:spacing w:after="120"/>
      </w:pPr>
      <w:r>
        <w:t xml:space="preserve">In this game, you follow a path through a maze by choosing words that match a letter sound. As you trace the correct path, you practise recognizing how letters connect to sounds in words (</w:t>
      </w:r>
      <w:hyperlink w:history="1" r:id="rIdiga26icrjahjkgw5w2sst">
        <w:r>
          <w:rPr>
            <w:color w:val="1e3a8a"/>
            <w:u w:val="single"/>
          </w:rPr>
          <w:t xml:space="preserve">Outcome</w:t>
        </w:r>
      </w:hyperlink>
      <w:r>
        <w:t xml:space="preserve">). You also build speed in reading and blending sounds together (</w:t>
      </w:r>
      <w:hyperlink w:history="1" r:id="rIdyiys7yl6rgmkdomdqhoja">
        <w:r>
          <w:rPr>
            <w:color w:val="1e3a8a"/>
            <w:u w:val="single"/>
          </w:rPr>
          <w:t xml:space="preserve">Outcome</w:t>
        </w:r>
      </w:hyperlink>
      <w:r>
        <w:t xml:space="preserve">).</w:t>
      </w:r>
    </w:p>
    <w:p>
      <w:pPr>
        <w:pStyle w:val="Heading2"/>
      </w:pPr>
      <w:r>
        <w:t xml:space="preserve">How to play</w:t>
      </w:r>
    </w:p>
    <w:p>
      <w:pPr>
        <w:pStyle w:val="ListParagraph"/>
        <w:numPr>
          <w:ilvl w:val="0"/>
          <w:numId w:val="2"/>
        </w:numPr>
      </w:pPr>
      <w:r>
        <w:t xml:space="preserve">Start at the box marked START in the top left corner.</w:t>
      </w:r>
    </w:p>
    <w:p>
      <w:pPr>
        <w:pStyle w:val="ListParagraph"/>
        <w:numPr>
          <w:ilvl w:val="0"/>
          <w:numId w:val="2"/>
        </w:numPr>
      </w:pPr>
      <w:r>
        <w:t xml:space="preserve">Look at the word shown in the box you are in.</w:t>
      </w:r>
    </w:p>
    <w:p>
      <w:pPr>
        <w:pStyle w:val="ListParagraph"/>
        <w:numPr>
          <w:ilvl w:val="0"/>
          <w:numId w:val="2"/>
        </w:numPr>
      </w:pPr>
      <w:r>
        <w:t xml:space="preserve">Listen to the sound the teacher calls out (or read the sound card).</w:t>
      </w:r>
    </w:p>
    <w:p>
      <w:pPr>
        <w:pStyle w:val="ListParagraph"/>
        <w:numPr>
          <w:ilvl w:val="0"/>
          <w:numId w:val="2"/>
        </w:numPr>
      </w:pPr>
      <w:r>
        <w:t xml:space="preserve">Find the next box that contains a word with that sound.</w:t>
      </w:r>
    </w:p>
    <w:p>
      <w:pPr>
        <w:pStyle w:val="ListParagraph"/>
        <w:numPr>
          <w:ilvl w:val="0"/>
          <w:numId w:val="2"/>
        </w:numPr>
      </w:pPr>
      <w:r>
        <w:t xml:space="preserve">Draw a line from your current box to the correct word.</w:t>
      </w:r>
    </w:p>
    <w:p>
      <w:pPr>
        <w:pStyle w:val="ListParagraph"/>
        <w:numPr>
          <w:ilvl w:val="0"/>
          <w:numId w:val="2"/>
        </w:numPr>
      </w:pPr>
      <w:r>
        <w:t xml:space="preserve">Keep going until you reach the box marked END.</w:t>
      </w:r>
    </w:p>
    <w:p>
      <w:pPr>
        <w:pStyle w:val="ListParagraph"/>
        <w:numPr>
          <w:ilvl w:val="0"/>
          <w:numId w:val="2"/>
        </w:numPr>
      </w:pPr>
      <w:r>
        <w:t xml:space="preserve">If you get stuck, ask a friend or your teacher to help you say the word out loud.</w:t>
      </w:r>
    </w:p>
    <w:p>
      <w:pPr>
        <w:pStyle w:val="Heading2"/>
      </w:pPr>
      <w:r>
        <w:t xml:space="preserve">The maze</w:t>
      </w:r>
    </w:p>
    <w:p>
      <w:pPr>
        <w:jc w:val="center"/>
      </w:pPr>
      <w:r>
        <w:drawing>
          <wp:inline distT="0" distB="0" distL="0" distR="0">
            <wp:extent cx="4381500" cy="4543425"/>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543425"/>
                    </a:xfrm>
                    <a:prstGeom prst="rect">
                      <a:avLst/>
                    </a:prstGeom>
                  </pic:spPr>
                </pic:pic>
              </a:graphicData>
            </a:graphic>
          </wp:inline>
        </w:drawing>
      </w:r>
    </w:p>
    <w:p>
      <w:pPr>
        <w:pStyle w:val="Heading2"/>
      </w:pPr>
      <w:r>
        <w:t xml:space="preserve">Answer key</w:t>
      </w:r>
    </w:p>
    <w:p>
      <w:pPr>
        <w:jc w:val="center"/>
      </w:pPr>
      <w:r>
        <w:drawing>
          <wp:inline distT="0" distB="0" distL="0" distR="0">
            <wp:extent cx="4381500" cy="4486275"/>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86275"/>
                    </a:xfrm>
                    <a:prstGeom prst="rect">
                      <a:avLst/>
                    </a:prstGeom>
                  </pic:spPr>
                </pic:pic>
              </a:graphicData>
            </a:graphic>
          </wp:inline>
        </w:drawing>
      </w:r>
    </w:p>
    <w:p>
      <w:pPr>
        <w:spacing w:after="120"/>
      </w:pPr>
      <w:r>
        <w:t xml:space="preserve">Path: right 2, down 1, right 1, up 1, right 3, down 1, right 1, up 1, right 2, down 2, left 2, down 1, right 2, down 1, left 1, down 1, right 1, down 1, left 2, down 1, left 2, down 1, left 1, down 1, right 2, up 1, right 2, down 1, right 1</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ga26icrjahjkgw5w2sst" Type="http://schemas.openxmlformats.org/officeDocument/2006/relationships/hyperlink" Target="https://goa-cc-uat-aili-app-001.azurewebsites.net/explore/node/44869" TargetMode="External"/><Relationship Id="rIdyiys7yl6rgmkdomdqhoja" Type="http://schemas.openxmlformats.org/officeDocument/2006/relationships/hyperlink" Target="https://goa-cc-uat-aili-app-001.azurewebsites.net/explore/node/44880" TargetMode="External"/><Relationship Id="rId7" Type="http://schemas.openxmlformats.org/officeDocument/2006/relationships/image" Target="media/23af236846e16fff9f7ebdcd837c2b51e9bb96da.png"/><Relationship Id="rId8" Type="http://schemas.openxmlformats.org/officeDocument/2006/relationships/image" Target="media/f7e77fc06f42db67e2bd3843e2cecbf1d5adccac.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Sound-Finder Maze</dc:title>
  <dc:creator>AILI</dc:creator>
  <cp:lastModifiedBy>Un-named</cp:lastModifiedBy>
  <cp:revision>1</cp:revision>
  <dcterms:created xsi:type="dcterms:W3CDTF">2026-10-04T09:46:41.905Z</dcterms:created>
  <dcterms:modified xsi:type="dcterms:W3CDTF">2026-10-04T09:46:41.905Z</dcterms:modified>
</cp:coreProperties>
</file>

<file path=docProps/custom.xml><?xml version="1.0" encoding="utf-8"?>
<Properties xmlns="http://schemas.openxmlformats.org/officeDocument/2006/custom-properties" xmlns:vt="http://schemas.openxmlformats.org/officeDocument/2006/docPropsVTypes"/>
</file>