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Crossword</w:t>
      </w:r>
    </w:p>
    <w:p>
      <w:pPr>
        <w:spacing w:after="120"/>
      </w:pPr>
      <w:r>
        <w:t xml:space="preserve">Every organism, whether a single-celled amoeba or a multicelled human, works as a system. Cells, tissues and organs work together (</w:t>
      </w:r>
      <w:hyperlink w:history="1" r:id="rIdmxvwonvqx0lzlw_rwlois">
        <w:r>
          <w:rPr>
            <w:color w:val="1e3a8a"/>
            <w:u w:val="single"/>
          </w:rPr>
          <w:t xml:space="preserve">Outcome</w:t>
        </w:r>
      </w:hyperlink>
      <w:r>
        <w:t xml:space="preserve">, </w:t>
      </w:r>
      <w:hyperlink w:history="1" r:id="rIdhhzoi1zcqwtqb4bnl1dyf">
        <w:r>
          <w:rPr>
            <w:color w:val="1e3a8a"/>
            <w:u w:val="single"/>
          </w:rPr>
          <w:t xml:space="preserve">Topic</w:t>
        </w:r>
      </w:hyperlink>
      <w:r>
        <w:t xml:space="preserve">). In Grade 8 you investigate living things and identify scientific ideas used to interpret their general structure, function and organization. Diffusion and osmosis are two ways this happens (</w:t>
      </w:r>
      <w:hyperlink w:history="1" r:id="rId5ooh39-ytlrzwviadccvm">
        <w:r>
          <w:rPr>
            <w:color w:val="1e3a8a"/>
            <w:u w:val="single"/>
          </w:rPr>
          <w:t xml:space="preserve">Outcome</w:t>
        </w:r>
      </w:hyperlink>
      <w:r>
        <w:t xml:space="preserve">, </w:t>
      </w:r>
      <w:hyperlink w:history="1" r:id="rIdqdyy6m45f1over_p_uh5p">
        <w:r>
          <w:rPr>
            <w:color w:val="1e3a8a"/>
            <w:u w:val="single"/>
          </w:rPr>
          <w:t xml:space="preserve">Outcome</w:t>
        </w:r>
      </w:hyperlink>
      <w:r>
        <w:t xml:space="preserve">). The human body relies on connected systems. Respiration, digestion and circulation keep you healthy. Your body also responds to stimulus from inside and outside (</w:t>
      </w:r>
      <w:hyperlink w:history="1" r:id="rId52xtm_75k8njppaqog5xr">
        <w:r>
          <w:rPr>
            <w:color w:val="1e3a8a"/>
            <w:u w:val="single"/>
          </w:rPr>
          <w:t xml:space="preserve">Outcome</w:t>
        </w:r>
      </w:hyperlink>
      <w:r>
        <w:t xml:space="preserve">). This crossword reviews the vocabulary behind those ideas. It covers everything from the basic unit of life to the coordinated systems that keep an organism running.</w:t>
      </w:r>
    </w:p>
    <w:p>
      <w:pPr>
        <w:pStyle w:val="Heading2"/>
      </w:pPr>
      <w:r>
        <w:t xml:space="preserve">How to play</w:t>
      </w:r>
    </w:p>
    <w:p>
      <w:pPr>
        <w:spacing w:after="120"/>
      </w:pPr>
      <w:r>
        <w:t xml:space="preserve">Read each clue and write the matching term in the grid. Put one letter in each box. Numbered squares show where an answer begins. "Across" answers run left to right. "Down" answers run top to bottom. Check your answers against the shared numbers where words cross. The letter in a shared square must work for both words. Use full capital letters. Do not leave gaps between letters within a word.</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2</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Process by which the body breaks down food (9)</w:t>
      </w:r>
    </w:p>
    <w:p>
      <w:pPr>
        <w:pStyle w:val="ListParagraph"/>
        <w:numPr>
          <w:ilvl w:val="0"/>
          <w:numId w:val="2"/>
        </w:numPr>
      </w:pPr>
      <w:r>
        <w:t xml:space="preserve">A living thing with structure and function (8)</w:t>
      </w:r>
    </w:p>
    <w:p>
      <w:pPr>
        <w:pStyle w:val="ListParagraph"/>
        <w:numPr>
          <w:ilvl w:val="0"/>
          <w:numId w:val="2"/>
        </w:numPr>
      </w:pPr>
      <w:r>
        <w:t xml:space="preserve">A change in conditions that causes a body response (8)</w:t>
      </w:r>
    </w:p>
    <w:p>
      <w:pPr>
        <w:pStyle w:val="ListParagraph"/>
        <w:numPr>
          <w:ilvl w:val="0"/>
          <w:numId w:val="2"/>
        </w:numPr>
      </w:pPr>
      <w:r>
        <w:t xml:space="preserve">Process by which blood moves throughout the body (11)</w:t>
      </w:r>
    </w:p>
    <w:p>
      <w:pPr>
        <w:pStyle w:val="Heading3"/>
      </w:pPr>
      <w:r>
        <w:t xml:space="preserve">Down</w:t>
      </w:r>
    </w:p>
    <w:p>
      <w:pPr>
        <w:pStyle w:val="ListParagraph"/>
        <w:numPr>
          <w:ilvl w:val="0"/>
          <w:numId w:val="2"/>
        </w:numPr>
      </w:pPr>
      <w:r>
        <w:t xml:space="preserve">Cell ____ ; outer boundary of an animal cell (8)</w:t>
      </w:r>
    </w:p>
    <w:p>
      <w:pPr>
        <w:pStyle w:val="ListParagraph"/>
        <w:numPr>
          <w:ilvl w:val="0"/>
          <w:numId w:val="2"/>
        </w:numPr>
      </w:pPr>
      <w:r>
        <w:t xml:space="preserve">Movement of water across a cell membrane based on concentration (7)</w:t>
      </w:r>
    </w:p>
    <w:p>
      <w:pPr>
        <w:pStyle w:val="ListParagraph"/>
        <w:numPr>
          <w:ilvl w:val="0"/>
          <w:numId w:val="2"/>
        </w:numPr>
      </w:pPr>
      <w:r>
        <w:t xml:space="preserve">Process by which the body exchanges oxygen and carbon dioxide (11)</w:t>
      </w:r>
    </w:p>
    <w:p>
      <w:pPr>
        <w:pStyle w:val="ListParagraph"/>
        <w:numPr>
          <w:ilvl w:val="0"/>
          <w:numId w:val="2"/>
        </w:numPr>
      </w:pPr>
      <w:r>
        <w:t xml:space="preserve">Movement of gases or liquids into and out of cells (9)</w:t>
      </w:r>
    </w:p>
    <w:p>
      <w:pPr>
        <w:pStyle w:val="Heading2"/>
      </w:pPr>
      <w:r>
        <w:t xml:space="preserve">Answer key</w:t>
      </w:r>
    </w:p>
    <w:p>
      <w:pPr>
        <w:pStyle w:val="ListParagraph"/>
        <w:numPr>
          <w:ilvl w:val="0"/>
          <w:numId w:val="1"/>
        </w:numPr>
      </w:pPr>
      <w:r>
        <w:rPr>
          <w:b/>
          <w:bCs/>
        </w:rPr>
        <w:t xml:space="preserve">1 down</w:t>
      </w:r>
      <w:r>
        <w:t xml:space="preserve">: MEMBRANE</w:t>
      </w:r>
    </w:p>
    <w:p>
      <w:pPr>
        <w:pStyle w:val="ListParagraph"/>
        <w:numPr>
          <w:ilvl w:val="0"/>
          <w:numId w:val="1"/>
        </w:numPr>
      </w:pPr>
      <w:r>
        <w:rPr>
          <w:b/>
          <w:bCs/>
        </w:rPr>
        <w:t xml:space="preserve">2 down</w:t>
      </w:r>
      <w:r>
        <w:t xml:space="preserve">: OSMOSIS</w:t>
      </w:r>
    </w:p>
    <w:p>
      <w:pPr>
        <w:pStyle w:val="ListParagraph"/>
        <w:numPr>
          <w:ilvl w:val="0"/>
          <w:numId w:val="1"/>
        </w:numPr>
      </w:pPr>
      <w:r>
        <w:rPr>
          <w:b/>
          <w:bCs/>
        </w:rPr>
        <w:t xml:space="preserve">3 down</w:t>
      </w:r>
      <w:r>
        <w:t xml:space="preserve">: RESPIRATION</w:t>
      </w:r>
    </w:p>
    <w:p>
      <w:pPr>
        <w:pStyle w:val="ListParagraph"/>
        <w:numPr>
          <w:ilvl w:val="0"/>
          <w:numId w:val="1"/>
        </w:numPr>
      </w:pPr>
      <w:r>
        <w:rPr>
          <w:b/>
          <w:bCs/>
        </w:rPr>
        <w:t xml:space="preserve">4 across</w:t>
      </w:r>
      <w:r>
        <w:t xml:space="preserve">: DIGESTION</w:t>
      </w:r>
    </w:p>
    <w:p>
      <w:pPr>
        <w:pStyle w:val="ListParagraph"/>
        <w:numPr>
          <w:ilvl w:val="0"/>
          <w:numId w:val="1"/>
        </w:numPr>
      </w:pPr>
      <w:r>
        <w:rPr>
          <w:b/>
          <w:bCs/>
        </w:rPr>
        <w:t xml:space="preserve">5 down</w:t>
      </w:r>
      <w:r>
        <w:t xml:space="preserve">: DIFFUSION</w:t>
      </w:r>
    </w:p>
    <w:p>
      <w:pPr>
        <w:pStyle w:val="ListParagraph"/>
        <w:numPr>
          <w:ilvl w:val="0"/>
          <w:numId w:val="1"/>
        </w:numPr>
      </w:pPr>
      <w:r>
        <w:rPr>
          <w:b/>
          <w:bCs/>
        </w:rPr>
        <w:t xml:space="preserve">6 across</w:t>
      </w:r>
      <w:r>
        <w:t xml:space="preserve">: ORGANISM</w:t>
      </w:r>
    </w:p>
    <w:p>
      <w:pPr>
        <w:pStyle w:val="ListParagraph"/>
        <w:numPr>
          <w:ilvl w:val="0"/>
          <w:numId w:val="1"/>
        </w:numPr>
      </w:pPr>
      <w:r>
        <w:rPr>
          <w:b/>
          <w:bCs/>
        </w:rPr>
        <w:t xml:space="preserve">7 across</w:t>
      </w:r>
      <w:r>
        <w:t xml:space="preserve">: STIMULUS</w:t>
      </w:r>
    </w:p>
    <w:p>
      <w:pPr>
        <w:pStyle w:val="ListParagraph"/>
        <w:numPr>
          <w:ilvl w:val="0"/>
          <w:numId w:val="1"/>
        </w:numPr>
      </w:pPr>
      <w:r>
        <w:rPr>
          <w:b/>
          <w:bCs/>
        </w:rPr>
        <w:t xml:space="preserve">8 across</w:t>
      </w:r>
      <w:r>
        <w:t xml:space="preserve">: CIRCULATION</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B</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r>
      <w:tr>
        <w:trPr>
          <w:trHeight w:val="480" w:hRule="exact"/>
        </w:trPr>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r>
      <w:tr>
        <w:trPr>
          <w:trHeight w:val="480" w:hRule="exact"/>
        </w:trPr>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r>
      <w:tr>
        <w:trPr>
          <w:trHeight w:val="480" w:hRule="exact"/>
        </w:trPr>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r>
      <w:tr>
        <w:trPr>
          <w:trHeight w:val="480" w:hRule="exact"/>
        </w:trPr>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F</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F</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S</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xvwonvqx0lzlw_rwlois" Type="http://schemas.openxmlformats.org/officeDocument/2006/relationships/hyperlink" Target="https://goa-cc-uat-aili-app-001.azurewebsites.net/explore/node/17319" TargetMode="External"/><Relationship Id="rIdhhzoi1zcqwtqb4bnl1dyf" Type="http://schemas.openxmlformats.org/officeDocument/2006/relationships/hyperlink" Target="https://goa-cc-uat-aili-app-001.azurewebsites.net/explore/node/17317" TargetMode="External"/><Relationship Id="rId5ooh39-ytlrzwviadccvm" Type="http://schemas.openxmlformats.org/officeDocument/2006/relationships/hyperlink" Target="https://goa-cc-uat-aili-app-001.azurewebsites.net/explore/node/17320" TargetMode="External"/><Relationship Id="rIdqdyy6m45f1over_p_uh5p" Type="http://schemas.openxmlformats.org/officeDocument/2006/relationships/hyperlink" Target="https://goa-cc-uat-aili-app-001.azurewebsites.net/explore/node/17320" TargetMode="External"/><Relationship Id="rId52xtm_75k8njppaqog5xr" Type="http://schemas.openxmlformats.org/officeDocument/2006/relationships/hyperlink" Target="https://goa-cc-uat-aili-app-001.azurewebsites.net/explore/node/17321"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Crossword</dc:title>
  <dc:creator>AILI</dc:creator>
  <cp:lastModifiedBy>Un-named</cp:lastModifiedBy>
  <cp:revision>1</cp:revision>
  <dcterms:created xsi:type="dcterms:W3CDTF">2026-10-04T10:09:24.650Z</dcterms:created>
  <dcterms:modified xsi:type="dcterms:W3CDTF">2026-10-04T10:09:24.650Z</dcterms:modified>
</cp:coreProperties>
</file>

<file path=docProps/custom.xml><?xml version="1.0" encoding="utf-8"?>
<Properties xmlns="http://schemas.openxmlformats.org/officeDocument/2006/custom-properties" xmlns:vt="http://schemas.openxmlformats.org/officeDocument/2006/docPropsVTypes"/>
</file>